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EED" w:rsidRDefault="00D13EED" w:rsidP="001C2B55">
      <w:pPr>
        <w:jc w:val="both"/>
        <w:rPr>
          <w:sz w:val="22"/>
          <w:szCs w:val="22"/>
          <w:lang w:eastAsia="en-US"/>
        </w:rPr>
      </w:pPr>
    </w:p>
    <w:p w:rsidR="00D13EED" w:rsidRDefault="00D13EED" w:rsidP="00D13EED">
      <w:pPr>
        <w:pStyle w:val="a9"/>
        <w:spacing w:line="240" w:lineRule="auto"/>
        <w:ind w:left="0"/>
        <w:jc w:val="center"/>
        <w:rPr>
          <w:rFonts w:ascii="Times New Roman" w:hAnsi="Times New Roman"/>
          <w:sz w:val="28"/>
          <w:szCs w:val="28"/>
        </w:rPr>
      </w:pPr>
      <w:r>
        <w:rPr>
          <w:rFonts w:ascii="Times New Roman" w:hAnsi="Times New Roman"/>
          <w:sz w:val="28"/>
          <w:szCs w:val="28"/>
        </w:rPr>
        <w:t>Областное бюджетное образовательное учреждение дополнительного образования «Железногорская детская школа искусств»</w:t>
      </w:r>
    </w:p>
    <w:p w:rsidR="00D13EED" w:rsidRDefault="00D13EED" w:rsidP="00D13EED">
      <w:pPr>
        <w:pStyle w:val="a9"/>
        <w:spacing w:line="240" w:lineRule="auto"/>
        <w:ind w:left="0"/>
        <w:jc w:val="center"/>
        <w:rPr>
          <w:rFonts w:ascii="Times New Roman" w:hAnsi="Times New Roman"/>
          <w:sz w:val="28"/>
          <w:szCs w:val="28"/>
        </w:rPr>
      </w:pPr>
      <w:r>
        <w:rPr>
          <w:rFonts w:ascii="Times New Roman" w:hAnsi="Times New Roman"/>
          <w:sz w:val="28"/>
          <w:szCs w:val="28"/>
        </w:rPr>
        <w:t>Министерства культуры Курской области</w:t>
      </w:r>
    </w:p>
    <w:p w:rsidR="00D13EED" w:rsidRDefault="00D13EED" w:rsidP="00D13EED">
      <w:pPr>
        <w:pStyle w:val="a9"/>
        <w:jc w:val="center"/>
        <w:rPr>
          <w:rFonts w:ascii="Times New Roman" w:hAnsi="Times New Roman"/>
          <w:i/>
          <w:sz w:val="32"/>
          <w:szCs w:val="32"/>
        </w:rPr>
      </w:pPr>
    </w:p>
    <w:p w:rsidR="00D13EED" w:rsidRDefault="00D13EED" w:rsidP="00D13EED">
      <w:pPr>
        <w:pStyle w:val="a9"/>
        <w:spacing w:after="0" w:line="240" w:lineRule="auto"/>
        <w:jc w:val="center"/>
        <w:rPr>
          <w:rFonts w:ascii="Times New Roman" w:hAnsi="Times New Roman"/>
          <w:i/>
          <w:sz w:val="32"/>
          <w:szCs w:val="32"/>
        </w:rPr>
      </w:pPr>
    </w:p>
    <w:p w:rsidR="00D13EED" w:rsidRDefault="00D13EED" w:rsidP="00D13EED">
      <w:pPr>
        <w:pStyle w:val="a9"/>
        <w:spacing w:after="0" w:line="240" w:lineRule="auto"/>
        <w:ind w:left="0"/>
        <w:jc w:val="both"/>
        <w:rPr>
          <w:rFonts w:ascii="Times New Roman" w:hAnsi="Times New Roman"/>
          <w:sz w:val="32"/>
          <w:szCs w:val="32"/>
        </w:rPr>
      </w:pPr>
    </w:p>
    <w:p w:rsidR="00D13EED" w:rsidRDefault="00D13EED" w:rsidP="00D13EED">
      <w:pPr>
        <w:pStyle w:val="a9"/>
        <w:spacing w:after="0" w:line="240" w:lineRule="auto"/>
        <w:ind w:left="0"/>
        <w:jc w:val="both"/>
        <w:rPr>
          <w:rFonts w:ascii="Times New Roman" w:hAnsi="Times New Roman"/>
          <w:sz w:val="32"/>
          <w:szCs w:val="32"/>
        </w:rPr>
      </w:pPr>
    </w:p>
    <w:p w:rsidR="00D13EED" w:rsidRDefault="00D13EED" w:rsidP="00D13EED">
      <w:pPr>
        <w:pStyle w:val="a9"/>
        <w:spacing w:after="0" w:line="240" w:lineRule="auto"/>
        <w:ind w:left="0"/>
        <w:jc w:val="both"/>
        <w:rPr>
          <w:rFonts w:ascii="Times New Roman" w:hAnsi="Times New Roman"/>
          <w:sz w:val="32"/>
          <w:szCs w:val="32"/>
        </w:rPr>
      </w:pPr>
    </w:p>
    <w:p w:rsidR="00D13EED" w:rsidRDefault="00D13EED" w:rsidP="00D13EED">
      <w:pPr>
        <w:pStyle w:val="a9"/>
        <w:spacing w:after="0" w:line="240" w:lineRule="auto"/>
        <w:ind w:left="0"/>
        <w:jc w:val="both"/>
        <w:rPr>
          <w:rFonts w:ascii="Times New Roman" w:hAnsi="Times New Roman"/>
          <w:sz w:val="32"/>
          <w:szCs w:val="32"/>
        </w:rPr>
      </w:pPr>
    </w:p>
    <w:p w:rsidR="00D13EED" w:rsidRDefault="00D13EED" w:rsidP="00D13EED">
      <w:pPr>
        <w:pStyle w:val="a9"/>
        <w:spacing w:after="0" w:line="240" w:lineRule="auto"/>
        <w:ind w:left="0"/>
        <w:jc w:val="both"/>
        <w:rPr>
          <w:rFonts w:ascii="Times New Roman" w:hAnsi="Times New Roman"/>
          <w:sz w:val="32"/>
          <w:szCs w:val="32"/>
        </w:rPr>
      </w:pPr>
    </w:p>
    <w:p w:rsidR="00D13EED" w:rsidRDefault="00D13EED" w:rsidP="00D13EED">
      <w:pPr>
        <w:pStyle w:val="a9"/>
        <w:spacing w:after="0" w:line="240" w:lineRule="auto"/>
        <w:ind w:left="0"/>
        <w:jc w:val="both"/>
        <w:rPr>
          <w:rFonts w:ascii="Times New Roman" w:hAnsi="Times New Roman"/>
          <w:sz w:val="32"/>
          <w:szCs w:val="32"/>
        </w:rPr>
      </w:pPr>
    </w:p>
    <w:p w:rsidR="00D13EED" w:rsidRDefault="00D13EED" w:rsidP="00D13EED">
      <w:pPr>
        <w:pStyle w:val="a9"/>
        <w:spacing w:after="0" w:line="240" w:lineRule="auto"/>
        <w:ind w:left="0"/>
        <w:jc w:val="both"/>
        <w:rPr>
          <w:rFonts w:ascii="Times New Roman" w:hAnsi="Times New Roman"/>
          <w:sz w:val="32"/>
          <w:szCs w:val="32"/>
        </w:rPr>
      </w:pPr>
    </w:p>
    <w:p w:rsidR="00D13EED" w:rsidRDefault="00D13EED" w:rsidP="00D13EED">
      <w:pPr>
        <w:pStyle w:val="a9"/>
        <w:spacing w:after="0" w:line="240" w:lineRule="auto"/>
        <w:ind w:left="0"/>
        <w:jc w:val="both"/>
        <w:rPr>
          <w:rFonts w:ascii="Times New Roman" w:hAnsi="Times New Roman"/>
          <w:sz w:val="32"/>
          <w:szCs w:val="32"/>
        </w:rPr>
      </w:pPr>
    </w:p>
    <w:p w:rsidR="00D13EED" w:rsidRDefault="00D13EED" w:rsidP="00D13EED">
      <w:pPr>
        <w:jc w:val="center"/>
        <w:rPr>
          <w:sz w:val="40"/>
          <w:szCs w:val="40"/>
        </w:rPr>
      </w:pPr>
      <w:r>
        <w:rPr>
          <w:sz w:val="40"/>
          <w:szCs w:val="40"/>
        </w:rPr>
        <w:t>программа</w:t>
      </w:r>
    </w:p>
    <w:p w:rsidR="00D13EED" w:rsidRDefault="00D13EED" w:rsidP="00D13EED">
      <w:pPr>
        <w:jc w:val="center"/>
        <w:rPr>
          <w:sz w:val="32"/>
          <w:szCs w:val="32"/>
        </w:rPr>
      </w:pPr>
    </w:p>
    <w:p w:rsidR="00D13EED" w:rsidRDefault="00D13EED" w:rsidP="00D13EED">
      <w:pPr>
        <w:jc w:val="center"/>
        <w:rPr>
          <w:b/>
          <w:sz w:val="32"/>
          <w:szCs w:val="32"/>
        </w:rPr>
      </w:pPr>
      <w:r>
        <w:rPr>
          <w:b/>
          <w:sz w:val="32"/>
          <w:szCs w:val="32"/>
        </w:rPr>
        <w:t>по предмету</w:t>
      </w:r>
    </w:p>
    <w:p w:rsidR="00D13EED" w:rsidRDefault="00D13EED" w:rsidP="00D13EED">
      <w:pPr>
        <w:jc w:val="center"/>
        <w:rPr>
          <w:b/>
          <w:sz w:val="40"/>
          <w:szCs w:val="40"/>
        </w:rPr>
      </w:pPr>
      <w:r>
        <w:rPr>
          <w:b/>
          <w:sz w:val="40"/>
          <w:szCs w:val="40"/>
        </w:rPr>
        <w:t>«</w:t>
      </w:r>
      <w:r w:rsidR="003D2EBE">
        <w:rPr>
          <w:b/>
          <w:sz w:val="40"/>
          <w:szCs w:val="40"/>
        </w:rPr>
        <w:t>ГИМНАСТ</w:t>
      </w:r>
      <w:r>
        <w:rPr>
          <w:b/>
          <w:sz w:val="40"/>
          <w:szCs w:val="40"/>
        </w:rPr>
        <w:t xml:space="preserve">ИКА» </w:t>
      </w:r>
    </w:p>
    <w:p w:rsidR="00D13EED" w:rsidRDefault="00D13EED" w:rsidP="00D13EED">
      <w:pPr>
        <w:jc w:val="center"/>
        <w:rPr>
          <w:sz w:val="32"/>
          <w:szCs w:val="32"/>
        </w:rPr>
      </w:pPr>
      <w:r>
        <w:rPr>
          <w:sz w:val="32"/>
          <w:szCs w:val="32"/>
        </w:rPr>
        <w:t>для детей подготовительного отделения</w:t>
      </w:r>
    </w:p>
    <w:p w:rsidR="00D13EED" w:rsidRDefault="00D13EED" w:rsidP="00D13EED">
      <w:pPr>
        <w:jc w:val="center"/>
        <w:rPr>
          <w:sz w:val="32"/>
          <w:szCs w:val="32"/>
        </w:rPr>
      </w:pPr>
      <w:r>
        <w:rPr>
          <w:sz w:val="32"/>
          <w:szCs w:val="32"/>
        </w:rPr>
        <w:t>раннего хореографического развития</w:t>
      </w:r>
    </w:p>
    <w:p w:rsidR="00D13EED" w:rsidRDefault="00D13EED" w:rsidP="00D13EED">
      <w:pPr>
        <w:jc w:val="center"/>
        <w:rPr>
          <w:sz w:val="44"/>
          <w:szCs w:val="44"/>
        </w:rPr>
      </w:pPr>
    </w:p>
    <w:p w:rsidR="00D13EED" w:rsidRDefault="00D13EED" w:rsidP="00D13EED">
      <w:pPr>
        <w:jc w:val="both"/>
        <w:rPr>
          <w:sz w:val="28"/>
          <w:szCs w:val="28"/>
        </w:rPr>
      </w:pPr>
    </w:p>
    <w:p w:rsidR="00D13EED" w:rsidRDefault="00D13EED" w:rsidP="00D13EED">
      <w:pPr>
        <w:jc w:val="both"/>
        <w:rPr>
          <w:sz w:val="28"/>
          <w:szCs w:val="28"/>
        </w:rPr>
      </w:pPr>
    </w:p>
    <w:p w:rsidR="00D13EED" w:rsidRDefault="00D13EED" w:rsidP="00D13EED">
      <w:pPr>
        <w:jc w:val="both"/>
        <w:rPr>
          <w:sz w:val="28"/>
          <w:szCs w:val="28"/>
        </w:rPr>
      </w:pPr>
    </w:p>
    <w:p w:rsidR="00D13EED" w:rsidRDefault="00D13EED" w:rsidP="00D13EED">
      <w:pPr>
        <w:jc w:val="both"/>
        <w:rPr>
          <w:sz w:val="28"/>
          <w:szCs w:val="28"/>
        </w:rPr>
      </w:pPr>
    </w:p>
    <w:p w:rsidR="00D13EED" w:rsidRDefault="00D13EED" w:rsidP="00D13EED">
      <w:pPr>
        <w:jc w:val="both"/>
        <w:rPr>
          <w:sz w:val="28"/>
          <w:szCs w:val="28"/>
        </w:rPr>
      </w:pPr>
    </w:p>
    <w:p w:rsidR="00D13EED" w:rsidRDefault="00D13EED" w:rsidP="00D13EED">
      <w:pPr>
        <w:jc w:val="both"/>
        <w:rPr>
          <w:sz w:val="28"/>
          <w:szCs w:val="28"/>
        </w:rPr>
      </w:pPr>
    </w:p>
    <w:p w:rsidR="00D13EED" w:rsidRDefault="00D13EED" w:rsidP="00D13EED">
      <w:pPr>
        <w:jc w:val="both"/>
        <w:rPr>
          <w:sz w:val="28"/>
          <w:szCs w:val="28"/>
        </w:rPr>
      </w:pPr>
    </w:p>
    <w:p w:rsidR="00D13EED" w:rsidRDefault="00D13EED" w:rsidP="00D13EED">
      <w:pPr>
        <w:jc w:val="both"/>
        <w:rPr>
          <w:sz w:val="28"/>
          <w:szCs w:val="28"/>
        </w:rPr>
      </w:pPr>
    </w:p>
    <w:p w:rsidR="00D13EED" w:rsidRDefault="00D13EED" w:rsidP="00D13EED">
      <w:pPr>
        <w:jc w:val="both"/>
        <w:rPr>
          <w:sz w:val="28"/>
          <w:szCs w:val="28"/>
        </w:rPr>
      </w:pPr>
    </w:p>
    <w:p w:rsidR="00D13EED" w:rsidRDefault="00D13EED" w:rsidP="00D13EED">
      <w:pPr>
        <w:jc w:val="both"/>
        <w:rPr>
          <w:sz w:val="28"/>
          <w:szCs w:val="28"/>
        </w:rPr>
      </w:pPr>
    </w:p>
    <w:p w:rsidR="00D13EED" w:rsidRDefault="00D13EED" w:rsidP="00D13EED">
      <w:pPr>
        <w:jc w:val="both"/>
        <w:rPr>
          <w:sz w:val="28"/>
          <w:szCs w:val="28"/>
        </w:rPr>
      </w:pPr>
    </w:p>
    <w:p w:rsidR="00D13EED" w:rsidRDefault="00D13EED" w:rsidP="00D13EED">
      <w:pPr>
        <w:jc w:val="both"/>
        <w:rPr>
          <w:sz w:val="28"/>
          <w:szCs w:val="28"/>
        </w:rPr>
      </w:pPr>
    </w:p>
    <w:p w:rsidR="00D13EED" w:rsidRDefault="00D13EED" w:rsidP="00D13EED">
      <w:pPr>
        <w:jc w:val="both"/>
        <w:rPr>
          <w:sz w:val="28"/>
          <w:szCs w:val="28"/>
        </w:rPr>
      </w:pPr>
    </w:p>
    <w:p w:rsidR="00D13EED" w:rsidRDefault="00D13EED" w:rsidP="00D13EED">
      <w:pPr>
        <w:rPr>
          <w:sz w:val="28"/>
          <w:szCs w:val="28"/>
        </w:rPr>
      </w:pPr>
      <w:r>
        <w:rPr>
          <w:sz w:val="28"/>
          <w:szCs w:val="28"/>
        </w:rPr>
        <w:t xml:space="preserve">Составитель: </w:t>
      </w:r>
      <w:r w:rsidR="003D2EBE">
        <w:rPr>
          <w:sz w:val="28"/>
          <w:szCs w:val="28"/>
        </w:rPr>
        <w:t>Бессонова О</w:t>
      </w:r>
      <w:r>
        <w:rPr>
          <w:sz w:val="28"/>
          <w:szCs w:val="28"/>
        </w:rPr>
        <w:t>.С.</w:t>
      </w:r>
    </w:p>
    <w:p w:rsidR="00D13EED" w:rsidRDefault="00D13EED" w:rsidP="00D13EED">
      <w:pPr>
        <w:rPr>
          <w:sz w:val="28"/>
          <w:szCs w:val="28"/>
        </w:rPr>
      </w:pPr>
      <w:r>
        <w:rPr>
          <w:sz w:val="28"/>
          <w:szCs w:val="28"/>
        </w:rPr>
        <w:t>Срок реализации – 1 год</w:t>
      </w:r>
    </w:p>
    <w:p w:rsidR="00D13EED" w:rsidRDefault="00D13EED" w:rsidP="00D13EED">
      <w:pPr>
        <w:rPr>
          <w:sz w:val="44"/>
          <w:szCs w:val="44"/>
        </w:rPr>
      </w:pPr>
    </w:p>
    <w:p w:rsidR="00D13EED" w:rsidRDefault="00D13EED" w:rsidP="00D13EED">
      <w:pPr>
        <w:rPr>
          <w:sz w:val="44"/>
          <w:szCs w:val="44"/>
        </w:rPr>
      </w:pPr>
    </w:p>
    <w:p w:rsidR="00D13EED" w:rsidRDefault="001A1047" w:rsidP="00D13EED">
      <w:pPr>
        <w:jc w:val="center"/>
      </w:pPr>
      <w:proofErr w:type="spellStart"/>
      <w:r>
        <w:t>г</w:t>
      </w:r>
      <w:proofErr w:type="gramStart"/>
      <w:r>
        <w:t>.</w:t>
      </w:r>
      <w:r w:rsidR="00D13EED">
        <w:t>Ж</w:t>
      </w:r>
      <w:proofErr w:type="gramEnd"/>
      <w:r w:rsidR="00D13EED">
        <w:t>елезногорск</w:t>
      </w:r>
      <w:proofErr w:type="spellEnd"/>
      <w:r w:rsidR="00D13EED">
        <w:t xml:space="preserve"> </w:t>
      </w:r>
    </w:p>
    <w:p w:rsidR="00D13EED" w:rsidRPr="002A1B9C" w:rsidRDefault="00830A5F" w:rsidP="002A1B9C">
      <w:pPr>
        <w:jc w:val="center"/>
      </w:pPr>
      <w:r>
        <w:t xml:space="preserve"> 2025</w:t>
      </w:r>
      <w:r w:rsidR="00D13EED">
        <w:t xml:space="preserve"> г.</w:t>
      </w:r>
    </w:p>
    <w:p w:rsidR="001A1047" w:rsidRPr="001A1047" w:rsidRDefault="001A1047" w:rsidP="001A1047">
      <w:pPr>
        <w:keepNext/>
        <w:keepLines/>
        <w:outlineLvl w:val="2"/>
        <w:rPr>
          <w:bCs/>
          <w:sz w:val="22"/>
          <w:szCs w:val="22"/>
        </w:rPr>
      </w:pPr>
      <w:r w:rsidRPr="001A1047">
        <w:rPr>
          <w:bCs/>
          <w:sz w:val="22"/>
          <w:szCs w:val="22"/>
        </w:rPr>
        <w:lastRenderedPageBreak/>
        <w:t>«ПРИНЯТО»</w:t>
      </w:r>
      <w:r w:rsidRPr="001A1047">
        <w:rPr>
          <w:bCs/>
          <w:sz w:val="22"/>
          <w:szCs w:val="22"/>
        </w:rPr>
        <w:tab/>
      </w:r>
      <w:r w:rsidRPr="001A1047">
        <w:rPr>
          <w:bCs/>
          <w:sz w:val="22"/>
          <w:szCs w:val="22"/>
        </w:rPr>
        <w:tab/>
      </w:r>
      <w:r w:rsidRPr="001A1047">
        <w:rPr>
          <w:bCs/>
          <w:sz w:val="22"/>
          <w:szCs w:val="22"/>
        </w:rPr>
        <w:tab/>
      </w:r>
      <w:r w:rsidRPr="001A1047">
        <w:rPr>
          <w:bCs/>
          <w:sz w:val="22"/>
          <w:szCs w:val="22"/>
        </w:rPr>
        <w:tab/>
      </w:r>
      <w:r w:rsidRPr="001A1047">
        <w:rPr>
          <w:bCs/>
          <w:sz w:val="22"/>
          <w:szCs w:val="22"/>
        </w:rPr>
        <w:tab/>
      </w:r>
      <w:r w:rsidRPr="001A1047">
        <w:rPr>
          <w:bCs/>
          <w:sz w:val="22"/>
          <w:szCs w:val="22"/>
        </w:rPr>
        <w:tab/>
      </w:r>
      <w:r w:rsidRPr="001A1047">
        <w:rPr>
          <w:bCs/>
          <w:sz w:val="22"/>
          <w:szCs w:val="22"/>
        </w:rPr>
        <w:tab/>
        <w:t xml:space="preserve">                                    «УТВЕРЖДАЮ»</w:t>
      </w:r>
    </w:p>
    <w:p w:rsidR="001A1047" w:rsidRPr="001A1047" w:rsidRDefault="001A1047" w:rsidP="001A1047">
      <w:pPr>
        <w:keepNext/>
        <w:keepLines/>
        <w:outlineLvl w:val="2"/>
        <w:rPr>
          <w:bCs/>
          <w:sz w:val="22"/>
          <w:szCs w:val="22"/>
        </w:rPr>
      </w:pPr>
      <w:r w:rsidRPr="001A1047">
        <w:rPr>
          <w:bCs/>
          <w:sz w:val="22"/>
          <w:szCs w:val="22"/>
        </w:rPr>
        <w:t>педагогическим советом</w:t>
      </w:r>
      <w:r w:rsidRPr="001A1047">
        <w:rPr>
          <w:bCs/>
          <w:sz w:val="22"/>
          <w:szCs w:val="22"/>
        </w:rPr>
        <w:tab/>
      </w:r>
      <w:r w:rsidRPr="001A1047">
        <w:rPr>
          <w:bCs/>
          <w:sz w:val="22"/>
          <w:szCs w:val="22"/>
        </w:rPr>
        <w:tab/>
      </w:r>
      <w:r w:rsidRPr="001A1047">
        <w:rPr>
          <w:bCs/>
          <w:sz w:val="22"/>
          <w:szCs w:val="22"/>
        </w:rPr>
        <w:tab/>
        <w:t xml:space="preserve">              директор ОБОУ ДО «Железногорская ДШИ»</w:t>
      </w:r>
    </w:p>
    <w:p w:rsidR="001A1047" w:rsidRPr="001A1047" w:rsidRDefault="001A1047" w:rsidP="001A1047">
      <w:pPr>
        <w:keepNext/>
        <w:keepLines/>
        <w:outlineLvl w:val="2"/>
        <w:rPr>
          <w:bCs/>
          <w:sz w:val="22"/>
          <w:szCs w:val="22"/>
        </w:rPr>
      </w:pPr>
      <w:r w:rsidRPr="001A1047">
        <w:rPr>
          <w:bCs/>
          <w:sz w:val="22"/>
          <w:szCs w:val="22"/>
        </w:rPr>
        <w:t>ОБОУ ДО «</w:t>
      </w:r>
      <w:proofErr w:type="spellStart"/>
      <w:r w:rsidRPr="001A1047">
        <w:rPr>
          <w:bCs/>
          <w:sz w:val="22"/>
          <w:szCs w:val="22"/>
        </w:rPr>
        <w:t>Железногорская</w:t>
      </w:r>
      <w:proofErr w:type="spellEnd"/>
      <w:r w:rsidRPr="001A1047">
        <w:rPr>
          <w:bCs/>
          <w:sz w:val="22"/>
          <w:szCs w:val="22"/>
        </w:rPr>
        <w:t xml:space="preserve"> ДШИ» </w:t>
      </w:r>
      <w:r w:rsidRPr="001A1047">
        <w:rPr>
          <w:bCs/>
          <w:sz w:val="22"/>
          <w:szCs w:val="22"/>
        </w:rPr>
        <w:tab/>
      </w:r>
      <w:r w:rsidRPr="001A1047">
        <w:rPr>
          <w:bCs/>
          <w:sz w:val="22"/>
          <w:szCs w:val="22"/>
        </w:rPr>
        <w:tab/>
      </w:r>
      <w:r w:rsidRPr="001A1047">
        <w:rPr>
          <w:bCs/>
          <w:sz w:val="22"/>
          <w:szCs w:val="22"/>
        </w:rPr>
        <w:tab/>
        <w:t xml:space="preserve">                            ___________</w:t>
      </w:r>
      <w:proofErr w:type="spellStart"/>
      <w:r w:rsidRPr="001A1047">
        <w:rPr>
          <w:bCs/>
          <w:sz w:val="22"/>
          <w:szCs w:val="22"/>
        </w:rPr>
        <w:t>Н.В.Староверова</w:t>
      </w:r>
      <w:proofErr w:type="spellEnd"/>
    </w:p>
    <w:p w:rsidR="001A1047" w:rsidRPr="001A1047" w:rsidRDefault="001A1047" w:rsidP="001A1047">
      <w:pPr>
        <w:spacing w:after="200" w:line="276" w:lineRule="auto"/>
        <w:rPr>
          <w:rFonts w:eastAsia="Calibri"/>
          <w:b/>
          <w:i/>
          <w:sz w:val="22"/>
          <w:szCs w:val="22"/>
          <w:lang w:eastAsia="en-US"/>
        </w:rPr>
      </w:pPr>
      <w:r w:rsidRPr="001A1047">
        <w:rPr>
          <w:rFonts w:eastAsia="Calibri"/>
          <w:b/>
          <w:i/>
          <w:sz w:val="22"/>
          <w:szCs w:val="22"/>
          <w:lang w:eastAsia="en-US"/>
        </w:rPr>
        <w:t xml:space="preserve">Протокол № </w:t>
      </w:r>
      <w:r w:rsidR="00830A5F">
        <w:rPr>
          <w:rFonts w:eastAsia="Calibri"/>
          <w:b/>
          <w:i/>
          <w:sz w:val="22"/>
          <w:szCs w:val="22"/>
          <w:lang w:eastAsia="en-US"/>
        </w:rPr>
        <w:t>5</w:t>
      </w:r>
      <w:r w:rsidRPr="001A1047">
        <w:rPr>
          <w:rFonts w:eastAsia="Calibri"/>
          <w:b/>
          <w:i/>
          <w:sz w:val="22"/>
          <w:szCs w:val="22"/>
          <w:lang w:eastAsia="en-US"/>
        </w:rPr>
        <w:t xml:space="preserve"> от 1</w:t>
      </w:r>
      <w:r w:rsidR="00830A5F">
        <w:rPr>
          <w:rFonts w:eastAsia="Calibri"/>
          <w:b/>
          <w:i/>
          <w:sz w:val="22"/>
          <w:szCs w:val="22"/>
          <w:lang w:eastAsia="en-US"/>
        </w:rPr>
        <w:t>0</w:t>
      </w:r>
      <w:r w:rsidRPr="001A1047">
        <w:rPr>
          <w:rFonts w:eastAsia="Calibri"/>
          <w:b/>
          <w:i/>
          <w:sz w:val="22"/>
          <w:szCs w:val="22"/>
          <w:lang w:eastAsia="en-US"/>
        </w:rPr>
        <w:t>.06.202</w:t>
      </w:r>
      <w:r w:rsidR="00830A5F">
        <w:rPr>
          <w:rFonts w:eastAsia="Calibri"/>
          <w:b/>
          <w:i/>
          <w:sz w:val="22"/>
          <w:szCs w:val="22"/>
          <w:lang w:eastAsia="en-US"/>
        </w:rPr>
        <w:t>5</w:t>
      </w:r>
      <w:r w:rsidRPr="001A1047">
        <w:rPr>
          <w:rFonts w:eastAsia="Calibri"/>
          <w:b/>
          <w:i/>
          <w:sz w:val="22"/>
          <w:szCs w:val="22"/>
          <w:lang w:eastAsia="en-US"/>
        </w:rPr>
        <w:t xml:space="preserve"> г.</w:t>
      </w:r>
      <w:r w:rsidRPr="001A1047">
        <w:rPr>
          <w:rFonts w:eastAsia="Calibri"/>
          <w:b/>
          <w:i/>
          <w:sz w:val="22"/>
          <w:szCs w:val="22"/>
          <w:lang w:eastAsia="en-US"/>
        </w:rPr>
        <w:tab/>
      </w:r>
      <w:r w:rsidRPr="001A1047">
        <w:rPr>
          <w:rFonts w:eastAsia="Calibri"/>
          <w:b/>
          <w:i/>
          <w:sz w:val="22"/>
          <w:szCs w:val="22"/>
          <w:lang w:eastAsia="en-US"/>
        </w:rPr>
        <w:tab/>
        <w:t xml:space="preserve">                                       Приказ № </w:t>
      </w:r>
      <w:r w:rsidR="00830A5F">
        <w:rPr>
          <w:rFonts w:eastAsia="Calibri"/>
          <w:b/>
          <w:i/>
          <w:sz w:val="22"/>
          <w:szCs w:val="22"/>
          <w:lang w:eastAsia="en-US"/>
        </w:rPr>
        <w:t>7</w:t>
      </w:r>
      <w:bookmarkStart w:id="0" w:name="_GoBack"/>
      <w:bookmarkEnd w:id="0"/>
      <w:r w:rsidRPr="001A1047">
        <w:rPr>
          <w:rFonts w:eastAsia="Calibri"/>
          <w:b/>
          <w:i/>
          <w:sz w:val="22"/>
          <w:szCs w:val="22"/>
          <w:lang w:eastAsia="en-US"/>
        </w:rPr>
        <w:t>3 от</w:t>
      </w:r>
      <w:r w:rsidRPr="001A1047">
        <w:rPr>
          <w:rFonts w:eastAsia="Calibri"/>
          <w:b/>
          <w:i/>
          <w:color w:val="C00000"/>
          <w:sz w:val="22"/>
          <w:szCs w:val="22"/>
          <w:lang w:eastAsia="en-US"/>
        </w:rPr>
        <w:t xml:space="preserve"> </w:t>
      </w:r>
      <w:r w:rsidRPr="001A1047">
        <w:rPr>
          <w:rFonts w:eastAsia="Calibri"/>
          <w:b/>
          <w:i/>
          <w:sz w:val="22"/>
          <w:szCs w:val="22"/>
          <w:lang w:eastAsia="en-US"/>
        </w:rPr>
        <w:t>1</w:t>
      </w:r>
      <w:r w:rsidR="00830A5F">
        <w:rPr>
          <w:rFonts w:eastAsia="Calibri"/>
          <w:b/>
          <w:i/>
          <w:sz w:val="22"/>
          <w:szCs w:val="22"/>
          <w:lang w:eastAsia="en-US"/>
        </w:rPr>
        <w:t>0</w:t>
      </w:r>
      <w:r w:rsidRPr="001A1047">
        <w:rPr>
          <w:rFonts w:eastAsia="Calibri"/>
          <w:b/>
          <w:i/>
          <w:sz w:val="22"/>
          <w:szCs w:val="22"/>
          <w:lang w:eastAsia="en-US"/>
        </w:rPr>
        <w:t>.06.202</w:t>
      </w:r>
      <w:r w:rsidR="00830A5F">
        <w:rPr>
          <w:rFonts w:eastAsia="Calibri"/>
          <w:b/>
          <w:i/>
          <w:sz w:val="22"/>
          <w:szCs w:val="22"/>
          <w:lang w:eastAsia="en-US"/>
        </w:rPr>
        <w:t>5</w:t>
      </w:r>
      <w:r w:rsidRPr="001A1047">
        <w:rPr>
          <w:rFonts w:eastAsia="Calibri"/>
          <w:b/>
          <w:i/>
          <w:sz w:val="22"/>
          <w:szCs w:val="22"/>
          <w:lang w:eastAsia="en-US"/>
        </w:rPr>
        <w:t xml:space="preserve"> г.</w:t>
      </w:r>
    </w:p>
    <w:p w:rsidR="001A1047" w:rsidRPr="001A1047" w:rsidRDefault="001A1047" w:rsidP="001A1047">
      <w:pPr>
        <w:rPr>
          <w:rFonts w:eastAsia="Calibri"/>
          <w:sz w:val="22"/>
          <w:szCs w:val="22"/>
          <w:lang w:eastAsia="en-US"/>
        </w:rPr>
      </w:pPr>
      <w:r w:rsidRPr="001A1047">
        <w:rPr>
          <w:rFonts w:eastAsia="Calibri"/>
          <w:sz w:val="22"/>
          <w:szCs w:val="22"/>
          <w:lang w:eastAsia="en-US"/>
        </w:rPr>
        <w:t>«РАССМОТРЕНО»</w:t>
      </w:r>
      <w:r w:rsidRPr="001A1047">
        <w:rPr>
          <w:rFonts w:eastAsia="Calibri"/>
          <w:sz w:val="22"/>
          <w:szCs w:val="22"/>
          <w:lang w:eastAsia="en-US"/>
        </w:rPr>
        <w:tab/>
      </w:r>
    </w:p>
    <w:p w:rsidR="001A1047" w:rsidRPr="001A1047" w:rsidRDefault="001A1047" w:rsidP="001A1047">
      <w:pPr>
        <w:rPr>
          <w:rFonts w:eastAsia="Calibri"/>
          <w:sz w:val="22"/>
          <w:szCs w:val="22"/>
          <w:lang w:eastAsia="en-US"/>
        </w:rPr>
      </w:pPr>
      <w:r w:rsidRPr="001A1047">
        <w:rPr>
          <w:rFonts w:eastAsia="Calibri"/>
          <w:sz w:val="22"/>
          <w:szCs w:val="22"/>
          <w:lang w:eastAsia="en-US"/>
        </w:rPr>
        <w:t>на заседании методического совета</w:t>
      </w:r>
    </w:p>
    <w:p w:rsidR="001A1047" w:rsidRPr="001A1047" w:rsidRDefault="001A1047" w:rsidP="001A1047">
      <w:pPr>
        <w:rPr>
          <w:rFonts w:eastAsia="Calibri"/>
          <w:sz w:val="22"/>
          <w:szCs w:val="22"/>
          <w:lang w:eastAsia="en-US"/>
        </w:rPr>
      </w:pPr>
      <w:r w:rsidRPr="001A1047">
        <w:rPr>
          <w:rFonts w:eastAsia="Calibri"/>
          <w:sz w:val="22"/>
          <w:szCs w:val="22"/>
          <w:lang w:eastAsia="en-US"/>
        </w:rPr>
        <w:t xml:space="preserve">ОБОУ ДО «Железногорская ДШИ» </w:t>
      </w:r>
      <w:r w:rsidRPr="001A1047">
        <w:rPr>
          <w:rFonts w:eastAsia="Calibri"/>
          <w:sz w:val="22"/>
          <w:szCs w:val="22"/>
          <w:lang w:eastAsia="en-US"/>
        </w:rPr>
        <w:tab/>
      </w:r>
    </w:p>
    <w:p w:rsidR="001A1047" w:rsidRPr="001A1047" w:rsidRDefault="001A1047" w:rsidP="001A1047">
      <w:pPr>
        <w:rPr>
          <w:rFonts w:eastAsia="Calibri"/>
          <w:b/>
          <w:i/>
          <w:sz w:val="22"/>
          <w:szCs w:val="22"/>
          <w:lang w:eastAsia="en-US"/>
        </w:rPr>
      </w:pPr>
      <w:r w:rsidRPr="001A1047">
        <w:rPr>
          <w:rFonts w:eastAsia="Calibri"/>
          <w:b/>
          <w:i/>
          <w:sz w:val="22"/>
          <w:szCs w:val="22"/>
          <w:lang w:eastAsia="en-US"/>
        </w:rPr>
        <w:t>Протокол № 5 от 2</w:t>
      </w:r>
      <w:r w:rsidR="00830A5F">
        <w:rPr>
          <w:rFonts w:eastAsia="Calibri"/>
          <w:b/>
          <w:i/>
          <w:sz w:val="22"/>
          <w:szCs w:val="22"/>
          <w:lang w:eastAsia="en-US"/>
        </w:rPr>
        <w:t>8</w:t>
      </w:r>
      <w:r w:rsidRPr="001A1047">
        <w:rPr>
          <w:rFonts w:eastAsia="Calibri"/>
          <w:b/>
          <w:i/>
          <w:sz w:val="22"/>
          <w:szCs w:val="22"/>
          <w:lang w:eastAsia="en-US"/>
        </w:rPr>
        <w:t>.05.202</w:t>
      </w:r>
      <w:r w:rsidR="00830A5F">
        <w:rPr>
          <w:rFonts w:eastAsia="Calibri"/>
          <w:b/>
          <w:i/>
          <w:sz w:val="22"/>
          <w:szCs w:val="22"/>
          <w:lang w:eastAsia="en-US"/>
        </w:rPr>
        <w:t>5</w:t>
      </w:r>
      <w:r w:rsidRPr="001A1047">
        <w:rPr>
          <w:rFonts w:eastAsia="Calibri"/>
          <w:b/>
          <w:i/>
          <w:sz w:val="22"/>
          <w:szCs w:val="22"/>
          <w:lang w:eastAsia="en-US"/>
        </w:rPr>
        <w:t xml:space="preserve"> г.</w:t>
      </w:r>
    </w:p>
    <w:p w:rsidR="003D2EBE" w:rsidRDefault="003D2EBE" w:rsidP="001C2B55">
      <w:pPr>
        <w:rPr>
          <w:b/>
          <w:i/>
          <w:sz w:val="22"/>
          <w:szCs w:val="22"/>
          <w:lang w:eastAsia="en-US"/>
        </w:rPr>
      </w:pPr>
    </w:p>
    <w:p w:rsidR="003D2EBE" w:rsidRDefault="003D2EBE" w:rsidP="001C2B55">
      <w:pPr>
        <w:rPr>
          <w:b/>
          <w:i/>
          <w:sz w:val="22"/>
          <w:szCs w:val="22"/>
          <w:lang w:eastAsia="en-US"/>
        </w:rPr>
      </w:pPr>
    </w:p>
    <w:p w:rsidR="003D2EBE" w:rsidRDefault="003D2EBE" w:rsidP="001C2B55">
      <w:pPr>
        <w:rPr>
          <w:b/>
          <w:i/>
          <w:sz w:val="22"/>
          <w:szCs w:val="22"/>
          <w:lang w:eastAsia="en-US"/>
        </w:rPr>
      </w:pPr>
    </w:p>
    <w:p w:rsidR="00000793" w:rsidRDefault="00000793" w:rsidP="001C2B55">
      <w:pPr>
        <w:rPr>
          <w:b/>
          <w:i/>
          <w:sz w:val="22"/>
          <w:szCs w:val="22"/>
          <w:lang w:eastAsia="en-US"/>
        </w:rPr>
      </w:pPr>
    </w:p>
    <w:p w:rsidR="00000793" w:rsidRDefault="00000793" w:rsidP="001C2B55">
      <w:pPr>
        <w:rPr>
          <w:b/>
          <w:i/>
          <w:sz w:val="22"/>
          <w:szCs w:val="22"/>
          <w:lang w:eastAsia="en-US"/>
        </w:rPr>
      </w:pPr>
    </w:p>
    <w:p w:rsidR="00000793" w:rsidRDefault="00000793" w:rsidP="001C2B55">
      <w:pPr>
        <w:rPr>
          <w:b/>
          <w:i/>
          <w:sz w:val="22"/>
          <w:szCs w:val="22"/>
          <w:lang w:eastAsia="en-US"/>
        </w:rPr>
      </w:pPr>
    </w:p>
    <w:p w:rsidR="00000793" w:rsidRDefault="00000793" w:rsidP="001C2B55">
      <w:pPr>
        <w:rPr>
          <w:b/>
          <w:i/>
          <w:sz w:val="22"/>
          <w:szCs w:val="22"/>
          <w:lang w:eastAsia="en-US"/>
        </w:rPr>
      </w:pPr>
    </w:p>
    <w:p w:rsidR="003D2EBE" w:rsidRDefault="003D2EBE" w:rsidP="001C2B55">
      <w:pPr>
        <w:rPr>
          <w:b/>
          <w:i/>
          <w:sz w:val="22"/>
          <w:szCs w:val="22"/>
          <w:lang w:eastAsia="en-US"/>
        </w:rPr>
      </w:pPr>
    </w:p>
    <w:p w:rsidR="003D2EBE" w:rsidRDefault="003D2EBE" w:rsidP="001C2B55">
      <w:pPr>
        <w:rPr>
          <w:b/>
          <w:i/>
          <w:sz w:val="22"/>
          <w:szCs w:val="22"/>
          <w:lang w:eastAsia="en-US"/>
        </w:rPr>
      </w:pPr>
    </w:p>
    <w:p w:rsidR="00000793" w:rsidRDefault="00000793" w:rsidP="00000793">
      <w:pPr>
        <w:jc w:val="both"/>
        <w:rPr>
          <w:sz w:val="28"/>
          <w:szCs w:val="28"/>
        </w:rPr>
      </w:pPr>
      <w:r>
        <w:rPr>
          <w:sz w:val="28"/>
          <w:szCs w:val="28"/>
        </w:rPr>
        <w:t>Разработчик: Бессонова О.С. – преподаватель  ОБОУ ДО «Железногорская ДШИ».</w:t>
      </w:r>
    </w:p>
    <w:p w:rsidR="00000793" w:rsidRDefault="00000793" w:rsidP="00000793">
      <w:pPr>
        <w:jc w:val="both"/>
        <w:rPr>
          <w:sz w:val="28"/>
          <w:szCs w:val="28"/>
        </w:rPr>
      </w:pPr>
    </w:p>
    <w:p w:rsidR="00000793" w:rsidRDefault="00000793" w:rsidP="00000793">
      <w:pPr>
        <w:jc w:val="both"/>
        <w:rPr>
          <w:sz w:val="28"/>
          <w:szCs w:val="28"/>
        </w:rPr>
      </w:pPr>
    </w:p>
    <w:p w:rsidR="00000793" w:rsidRDefault="00000793" w:rsidP="00000793">
      <w:pPr>
        <w:jc w:val="both"/>
        <w:rPr>
          <w:sz w:val="28"/>
          <w:szCs w:val="28"/>
        </w:rPr>
      </w:pPr>
    </w:p>
    <w:p w:rsidR="00000793" w:rsidRDefault="00000793" w:rsidP="00000793">
      <w:pPr>
        <w:jc w:val="both"/>
        <w:rPr>
          <w:sz w:val="28"/>
          <w:szCs w:val="28"/>
        </w:rPr>
      </w:pPr>
      <w:r>
        <w:rPr>
          <w:sz w:val="28"/>
          <w:szCs w:val="28"/>
        </w:rPr>
        <w:t>Данная рабочая программа по учебному предмету «Гимнастика» разработана с учётом требований к минимуму содержания, структуре и условиям реализации, и сроку обучения в качестве образовательной программы. Цель программы -  в процессе обучения способствовать становлению творческой личности и развитию у обучающихся базовых качеств познавательной деятельности. </w:t>
      </w:r>
    </w:p>
    <w:p w:rsidR="003D2EBE" w:rsidRPr="001C2B55" w:rsidRDefault="003D2EBE" w:rsidP="001C2B55">
      <w:pPr>
        <w:rPr>
          <w:b/>
          <w:i/>
          <w:sz w:val="22"/>
          <w:szCs w:val="22"/>
          <w:lang w:eastAsia="en-US"/>
        </w:rPr>
      </w:pPr>
    </w:p>
    <w:p w:rsidR="001C2B55" w:rsidRDefault="001C2B55" w:rsidP="001C2B55">
      <w:pPr>
        <w:jc w:val="both"/>
        <w:rPr>
          <w:sz w:val="22"/>
          <w:szCs w:val="22"/>
        </w:rPr>
      </w:pPr>
    </w:p>
    <w:p w:rsidR="00FF3558" w:rsidRDefault="00FF3558" w:rsidP="001C2B55">
      <w:pPr>
        <w:jc w:val="both"/>
        <w:rPr>
          <w:sz w:val="22"/>
          <w:szCs w:val="22"/>
        </w:rPr>
      </w:pPr>
    </w:p>
    <w:p w:rsidR="00FF3558" w:rsidRDefault="00FF3558" w:rsidP="001C2B55">
      <w:pPr>
        <w:jc w:val="both"/>
        <w:rPr>
          <w:sz w:val="22"/>
          <w:szCs w:val="22"/>
        </w:rPr>
      </w:pPr>
    </w:p>
    <w:p w:rsidR="00FF3558" w:rsidRDefault="00FF3558" w:rsidP="001C2B55">
      <w:pPr>
        <w:jc w:val="both"/>
        <w:rPr>
          <w:sz w:val="22"/>
          <w:szCs w:val="22"/>
        </w:rPr>
      </w:pPr>
    </w:p>
    <w:p w:rsidR="00FF3558" w:rsidRDefault="00FF3558" w:rsidP="001C2B55">
      <w:pPr>
        <w:jc w:val="both"/>
        <w:rPr>
          <w:sz w:val="22"/>
          <w:szCs w:val="22"/>
        </w:rPr>
      </w:pPr>
    </w:p>
    <w:p w:rsidR="00FF3558" w:rsidRDefault="00FF3558" w:rsidP="001C2B55">
      <w:pPr>
        <w:jc w:val="both"/>
        <w:rPr>
          <w:sz w:val="22"/>
          <w:szCs w:val="22"/>
        </w:rPr>
      </w:pPr>
    </w:p>
    <w:p w:rsidR="00FF3558" w:rsidRDefault="00FF3558" w:rsidP="001C2B55">
      <w:pPr>
        <w:jc w:val="both"/>
        <w:rPr>
          <w:sz w:val="22"/>
          <w:szCs w:val="22"/>
        </w:rPr>
      </w:pPr>
    </w:p>
    <w:p w:rsidR="00FF3558" w:rsidRDefault="00FF3558" w:rsidP="001C2B55">
      <w:pPr>
        <w:jc w:val="both"/>
        <w:rPr>
          <w:sz w:val="22"/>
          <w:szCs w:val="22"/>
        </w:rPr>
      </w:pPr>
    </w:p>
    <w:p w:rsidR="00FF3558" w:rsidRDefault="00FF3558" w:rsidP="001C2B55">
      <w:pPr>
        <w:jc w:val="both"/>
        <w:rPr>
          <w:sz w:val="22"/>
          <w:szCs w:val="22"/>
        </w:rPr>
      </w:pPr>
    </w:p>
    <w:p w:rsidR="00FF3558" w:rsidRDefault="00FF3558" w:rsidP="001C2B55">
      <w:pPr>
        <w:jc w:val="both"/>
        <w:rPr>
          <w:sz w:val="22"/>
          <w:szCs w:val="22"/>
        </w:rPr>
      </w:pPr>
    </w:p>
    <w:p w:rsidR="00FF3558" w:rsidRDefault="00FF3558" w:rsidP="001C2B55">
      <w:pPr>
        <w:jc w:val="both"/>
        <w:rPr>
          <w:sz w:val="22"/>
          <w:szCs w:val="22"/>
        </w:rPr>
      </w:pPr>
    </w:p>
    <w:p w:rsidR="00FF3558" w:rsidRDefault="00FF3558" w:rsidP="001C2B55">
      <w:pPr>
        <w:jc w:val="both"/>
        <w:rPr>
          <w:sz w:val="22"/>
          <w:szCs w:val="22"/>
        </w:rPr>
      </w:pPr>
    </w:p>
    <w:p w:rsidR="00FF3558" w:rsidRDefault="00FF3558" w:rsidP="001C2B55">
      <w:pPr>
        <w:jc w:val="both"/>
        <w:rPr>
          <w:sz w:val="22"/>
          <w:szCs w:val="22"/>
        </w:rPr>
      </w:pPr>
    </w:p>
    <w:p w:rsidR="00FF3558" w:rsidRDefault="00FF3558" w:rsidP="001C2B55">
      <w:pPr>
        <w:jc w:val="both"/>
        <w:rPr>
          <w:sz w:val="22"/>
          <w:szCs w:val="22"/>
        </w:rPr>
      </w:pPr>
    </w:p>
    <w:p w:rsidR="00FF3558" w:rsidRDefault="00FF3558" w:rsidP="001C2B55">
      <w:pPr>
        <w:jc w:val="both"/>
        <w:rPr>
          <w:sz w:val="22"/>
          <w:szCs w:val="22"/>
        </w:rPr>
      </w:pPr>
    </w:p>
    <w:p w:rsidR="00FF3558" w:rsidRDefault="00FF3558" w:rsidP="001C2B55">
      <w:pPr>
        <w:jc w:val="both"/>
        <w:rPr>
          <w:sz w:val="22"/>
          <w:szCs w:val="22"/>
        </w:rPr>
      </w:pPr>
    </w:p>
    <w:p w:rsidR="00FF3558" w:rsidRDefault="00FF3558" w:rsidP="001C2B55">
      <w:pPr>
        <w:jc w:val="both"/>
        <w:rPr>
          <w:sz w:val="22"/>
          <w:szCs w:val="22"/>
        </w:rPr>
      </w:pPr>
    </w:p>
    <w:p w:rsidR="00FF3558" w:rsidRDefault="00FF3558" w:rsidP="001C2B55">
      <w:pPr>
        <w:jc w:val="both"/>
        <w:rPr>
          <w:sz w:val="22"/>
          <w:szCs w:val="22"/>
        </w:rPr>
      </w:pPr>
    </w:p>
    <w:p w:rsidR="00FF3558" w:rsidRDefault="00FF3558" w:rsidP="001C2B55">
      <w:pPr>
        <w:jc w:val="both"/>
        <w:rPr>
          <w:sz w:val="22"/>
          <w:szCs w:val="22"/>
        </w:rPr>
      </w:pPr>
    </w:p>
    <w:p w:rsidR="00FF3558" w:rsidRDefault="00FF3558" w:rsidP="001C2B55">
      <w:pPr>
        <w:jc w:val="both"/>
        <w:rPr>
          <w:sz w:val="22"/>
          <w:szCs w:val="22"/>
        </w:rPr>
      </w:pPr>
    </w:p>
    <w:p w:rsidR="00FF3558" w:rsidRDefault="00FF3558" w:rsidP="001C2B55">
      <w:pPr>
        <w:jc w:val="both"/>
        <w:rPr>
          <w:sz w:val="22"/>
          <w:szCs w:val="22"/>
        </w:rPr>
      </w:pPr>
    </w:p>
    <w:p w:rsidR="00FF3558" w:rsidRDefault="00FF3558" w:rsidP="001C2B55">
      <w:pPr>
        <w:jc w:val="both"/>
        <w:rPr>
          <w:sz w:val="22"/>
          <w:szCs w:val="22"/>
        </w:rPr>
      </w:pPr>
    </w:p>
    <w:p w:rsidR="00FF3558" w:rsidRDefault="00FF3558" w:rsidP="001C2B55">
      <w:pPr>
        <w:jc w:val="both"/>
        <w:rPr>
          <w:sz w:val="22"/>
          <w:szCs w:val="22"/>
        </w:rPr>
      </w:pPr>
    </w:p>
    <w:p w:rsidR="00FF3558" w:rsidRPr="001C2B55" w:rsidRDefault="00FF3558" w:rsidP="001C2B55">
      <w:pPr>
        <w:jc w:val="both"/>
        <w:rPr>
          <w:sz w:val="22"/>
          <w:szCs w:val="22"/>
        </w:rPr>
      </w:pPr>
    </w:p>
    <w:p w:rsidR="00301974" w:rsidRPr="00EE7F94" w:rsidRDefault="00301974" w:rsidP="00EE7F94">
      <w:pPr>
        <w:jc w:val="center"/>
        <w:rPr>
          <w:b/>
          <w:sz w:val="20"/>
          <w:szCs w:val="20"/>
        </w:rPr>
      </w:pPr>
      <w:r>
        <w:rPr>
          <w:b/>
          <w:sz w:val="44"/>
          <w:szCs w:val="44"/>
        </w:rPr>
        <w:lastRenderedPageBreak/>
        <w:t xml:space="preserve"> </w:t>
      </w:r>
      <w:r w:rsidRPr="00EE7F94">
        <w:rPr>
          <w:b/>
          <w:sz w:val="20"/>
          <w:szCs w:val="20"/>
        </w:rPr>
        <w:t>«Гимнастика»</w:t>
      </w:r>
    </w:p>
    <w:p w:rsidR="00301974" w:rsidRPr="00EE7F94" w:rsidRDefault="00301974" w:rsidP="00EE7F94">
      <w:pPr>
        <w:jc w:val="center"/>
        <w:rPr>
          <w:b/>
          <w:sz w:val="20"/>
          <w:szCs w:val="20"/>
        </w:rPr>
      </w:pPr>
      <w:r w:rsidRPr="00EE7F94">
        <w:rPr>
          <w:b/>
          <w:sz w:val="20"/>
          <w:szCs w:val="20"/>
        </w:rPr>
        <w:t xml:space="preserve"> 1 </w:t>
      </w:r>
      <w:r w:rsidR="00EE7F94" w:rsidRPr="00EE7F94">
        <w:rPr>
          <w:b/>
          <w:sz w:val="20"/>
          <w:szCs w:val="20"/>
        </w:rPr>
        <w:t xml:space="preserve"> год</w:t>
      </w:r>
      <w:r w:rsidRPr="00EE7F94">
        <w:rPr>
          <w:b/>
          <w:sz w:val="20"/>
          <w:szCs w:val="20"/>
        </w:rPr>
        <w:t xml:space="preserve"> обучения</w:t>
      </w:r>
    </w:p>
    <w:p w:rsidR="00301974" w:rsidRPr="00EE7F94" w:rsidRDefault="00301974" w:rsidP="00EE7F94">
      <w:pPr>
        <w:rPr>
          <w:b/>
          <w:sz w:val="20"/>
          <w:szCs w:val="20"/>
        </w:rPr>
      </w:pPr>
    </w:p>
    <w:p w:rsidR="00301974" w:rsidRDefault="00301974" w:rsidP="00301974">
      <w:pPr>
        <w:spacing w:line="276" w:lineRule="auto"/>
        <w:rPr>
          <w:b/>
          <w:sz w:val="44"/>
          <w:szCs w:val="44"/>
        </w:rPr>
      </w:pPr>
    </w:p>
    <w:p w:rsidR="00EE7F94" w:rsidRDefault="00EE7F94" w:rsidP="00301974">
      <w:pPr>
        <w:spacing w:line="276" w:lineRule="auto"/>
        <w:rPr>
          <w:b/>
          <w:sz w:val="44"/>
          <w:szCs w:val="44"/>
        </w:rPr>
      </w:pPr>
    </w:p>
    <w:p w:rsidR="00EE7F94" w:rsidRDefault="00EE7F94" w:rsidP="00EE7F94">
      <w:pPr>
        <w:spacing w:line="276" w:lineRule="auto"/>
        <w:jc w:val="center"/>
        <w:rPr>
          <w:sz w:val="28"/>
          <w:szCs w:val="28"/>
        </w:rPr>
      </w:pPr>
    </w:p>
    <w:p w:rsidR="00EE7F94" w:rsidRDefault="00EE7F94" w:rsidP="00EE7F94">
      <w:pPr>
        <w:spacing w:line="276" w:lineRule="auto"/>
        <w:jc w:val="center"/>
        <w:rPr>
          <w:sz w:val="28"/>
          <w:szCs w:val="28"/>
        </w:rPr>
      </w:pPr>
      <w:r>
        <w:rPr>
          <w:sz w:val="28"/>
          <w:szCs w:val="28"/>
        </w:rPr>
        <w:t>РАЗДЕЛЫ ПРОГРАММЫ</w:t>
      </w:r>
    </w:p>
    <w:p w:rsidR="00EE7F94" w:rsidRDefault="00EE7F94" w:rsidP="00EE7F94">
      <w:pPr>
        <w:spacing w:line="276" w:lineRule="auto"/>
        <w:jc w:val="center"/>
        <w:rPr>
          <w:sz w:val="28"/>
          <w:szCs w:val="28"/>
        </w:rPr>
      </w:pPr>
    </w:p>
    <w:p w:rsidR="00EE7F94" w:rsidRDefault="00EE7F94" w:rsidP="00EE7F94">
      <w:pPr>
        <w:spacing w:line="276" w:lineRule="auto"/>
        <w:jc w:val="center"/>
        <w:rPr>
          <w:sz w:val="28"/>
          <w:szCs w:val="28"/>
        </w:rPr>
      </w:pPr>
    </w:p>
    <w:p w:rsidR="00EE7F94" w:rsidRDefault="00EE7F94" w:rsidP="00EE7F94">
      <w:pPr>
        <w:spacing w:line="276" w:lineRule="auto"/>
        <w:jc w:val="center"/>
        <w:rPr>
          <w:sz w:val="28"/>
          <w:szCs w:val="28"/>
        </w:rPr>
      </w:pPr>
    </w:p>
    <w:p w:rsidR="00EE7F94" w:rsidRDefault="00EE7F94" w:rsidP="00EE7F94">
      <w:pPr>
        <w:spacing w:line="276" w:lineRule="auto"/>
        <w:jc w:val="center"/>
        <w:rPr>
          <w:sz w:val="28"/>
          <w:szCs w:val="28"/>
        </w:rPr>
      </w:pPr>
    </w:p>
    <w:p w:rsidR="00EE7F94" w:rsidRPr="00EE7F94" w:rsidRDefault="00EE7F94" w:rsidP="00EE7F94">
      <w:pPr>
        <w:spacing w:line="276" w:lineRule="auto"/>
        <w:jc w:val="both"/>
      </w:pPr>
      <w:r w:rsidRPr="00EE7F94">
        <w:t>ПОЯСНИТЕЛЬНАЯ ЗАПИСКА</w:t>
      </w:r>
      <w:r w:rsidRPr="00EE7F94">
        <w:tab/>
      </w:r>
      <w:r w:rsidRPr="00EE7F94">
        <w:tab/>
      </w:r>
      <w:r w:rsidRPr="00EE7F94">
        <w:tab/>
      </w:r>
      <w:r w:rsidRPr="00EE7F94">
        <w:tab/>
      </w:r>
      <w:r w:rsidRPr="00EE7F94">
        <w:tab/>
      </w:r>
      <w:r w:rsidRPr="00EE7F94">
        <w:tab/>
        <w:t>стр.</w:t>
      </w:r>
      <w:r w:rsidR="00877857">
        <w:t xml:space="preserve"> 2;</w:t>
      </w:r>
    </w:p>
    <w:p w:rsidR="00EE7F94" w:rsidRPr="00EE7F94" w:rsidRDefault="00EE7F94" w:rsidP="00EE7F94">
      <w:pPr>
        <w:spacing w:line="276" w:lineRule="auto"/>
        <w:jc w:val="both"/>
      </w:pPr>
    </w:p>
    <w:p w:rsidR="00EE7F94" w:rsidRPr="00EE7F94" w:rsidRDefault="00EE7F94" w:rsidP="00EE7F94">
      <w:pPr>
        <w:spacing w:line="276" w:lineRule="auto"/>
        <w:jc w:val="both"/>
      </w:pPr>
      <w:r w:rsidRPr="00EE7F94">
        <w:t>СОДЕРЖАНИЕ ПРЕДМЕТА</w:t>
      </w:r>
      <w:r>
        <w:tab/>
      </w:r>
      <w:r>
        <w:tab/>
      </w:r>
      <w:r>
        <w:tab/>
      </w:r>
      <w:r>
        <w:tab/>
      </w:r>
      <w:r>
        <w:tab/>
      </w:r>
      <w:r>
        <w:tab/>
        <w:t>стр.</w:t>
      </w:r>
      <w:r w:rsidR="0031584E">
        <w:t xml:space="preserve"> 4</w:t>
      </w:r>
      <w:r w:rsidR="00877857">
        <w:t>;</w:t>
      </w:r>
    </w:p>
    <w:p w:rsidR="00EE7F94" w:rsidRPr="00EE7F94" w:rsidRDefault="00EE7F94" w:rsidP="00EE7F94">
      <w:pPr>
        <w:spacing w:line="276" w:lineRule="auto"/>
        <w:jc w:val="both"/>
      </w:pPr>
    </w:p>
    <w:p w:rsidR="00EE7F94" w:rsidRPr="00EE7F94" w:rsidRDefault="00EE7F94" w:rsidP="00EE7F94">
      <w:pPr>
        <w:spacing w:line="276" w:lineRule="auto"/>
        <w:jc w:val="both"/>
      </w:pPr>
      <w:r w:rsidRPr="00EE7F94">
        <w:t xml:space="preserve">ТРЕБОВАНИЯ К УРОВНЮ ПОДГОТОВКИ </w:t>
      </w:r>
      <w:proofErr w:type="gramStart"/>
      <w:r w:rsidRPr="00EE7F94">
        <w:t>ОБУЧАЮЩИХСЯ</w:t>
      </w:r>
      <w:proofErr w:type="gramEnd"/>
      <w:r>
        <w:t xml:space="preserve">       стр.</w:t>
      </w:r>
      <w:r w:rsidR="0031584E">
        <w:t xml:space="preserve"> 7</w:t>
      </w:r>
      <w:r w:rsidR="00877857">
        <w:t>;</w:t>
      </w:r>
    </w:p>
    <w:p w:rsidR="00EE7F94" w:rsidRPr="00EE7F94" w:rsidRDefault="00EE7F94" w:rsidP="00EE7F94">
      <w:pPr>
        <w:spacing w:line="276" w:lineRule="auto"/>
        <w:jc w:val="both"/>
      </w:pPr>
    </w:p>
    <w:p w:rsidR="00EE7F94" w:rsidRPr="00EE7F94" w:rsidRDefault="00EE7F94" w:rsidP="00EE7F94">
      <w:pPr>
        <w:spacing w:line="276" w:lineRule="auto"/>
        <w:jc w:val="both"/>
      </w:pPr>
      <w:r w:rsidRPr="00EE7F94">
        <w:t>ФОРМЫ И МЕТОДЫ КОНТРОЛЯ. СИСТЕМА ОЦЕНОК</w:t>
      </w:r>
      <w:r>
        <w:tab/>
      </w:r>
      <w:r>
        <w:tab/>
        <w:t>стр.</w:t>
      </w:r>
      <w:r w:rsidR="0031584E">
        <w:t xml:space="preserve"> 8</w:t>
      </w:r>
      <w:r w:rsidR="00877857">
        <w:t>;</w:t>
      </w:r>
    </w:p>
    <w:p w:rsidR="00EE7F94" w:rsidRPr="00EE7F94" w:rsidRDefault="00EE7F94" w:rsidP="00EE7F94">
      <w:pPr>
        <w:spacing w:line="276" w:lineRule="auto"/>
        <w:jc w:val="both"/>
      </w:pPr>
    </w:p>
    <w:p w:rsidR="00EE7F94" w:rsidRPr="00EE7F94" w:rsidRDefault="00EE7F94" w:rsidP="00EE7F94">
      <w:pPr>
        <w:spacing w:line="276" w:lineRule="auto"/>
        <w:jc w:val="both"/>
      </w:pPr>
      <w:r w:rsidRPr="00EE7F94">
        <w:t>МЕТОДИЧЕСКОЕ ОБЕСПЕЧЕНИЕ УЧЕБНОГО ПРОЦЕССА</w:t>
      </w:r>
      <w:r>
        <w:tab/>
        <w:t>стр.</w:t>
      </w:r>
      <w:r w:rsidR="0031584E">
        <w:t xml:space="preserve"> 9</w:t>
      </w:r>
      <w:r w:rsidR="00877857">
        <w:t>;</w:t>
      </w:r>
    </w:p>
    <w:p w:rsidR="00EE7F94" w:rsidRPr="00EE7F94" w:rsidRDefault="00EE7F94" w:rsidP="00EE7F94">
      <w:pPr>
        <w:spacing w:line="276" w:lineRule="auto"/>
        <w:jc w:val="both"/>
      </w:pPr>
    </w:p>
    <w:p w:rsidR="00EE7F94" w:rsidRPr="00EE7F94" w:rsidRDefault="00EE7F94" w:rsidP="00EE7F94">
      <w:pPr>
        <w:spacing w:line="276" w:lineRule="auto"/>
        <w:jc w:val="both"/>
      </w:pPr>
      <w:r w:rsidRPr="00EE7F94">
        <w:t>СПИСОК ИСПОЛЬЗУЕМОЙ ЛИТЕРАТУРЫ</w:t>
      </w:r>
      <w:r>
        <w:tab/>
      </w:r>
      <w:r>
        <w:tab/>
      </w:r>
      <w:r>
        <w:tab/>
      </w:r>
      <w:r>
        <w:tab/>
        <w:t>стр.</w:t>
      </w:r>
      <w:r w:rsidR="0031584E">
        <w:t xml:space="preserve"> 10</w:t>
      </w:r>
      <w:r w:rsidR="00877857">
        <w:t>;</w:t>
      </w:r>
    </w:p>
    <w:p w:rsidR="00301974" w:rsidRPr="00EE7F94" w:rsidRDefault="00301974" w:rsidP="00301974">
      <w:pPr>
        <w:spacing w:line="276" w:lineRule="auto"/>
        <w:rPr>
          <w:b/>
        </w:rPr>
      </w:pPr>
    </w:p>
    <w:p w:rsidR="00301974" w:rsidRDefault="00301974" w:rsidP="00301974">
      <w:pPr>
        <w:spacing w:line="276" w:lineRule="auto"/>
        <w:jc w:val="center"/>
        <w:rPr>
          <w:b/>
          <w:sz w:val="44"/>
          <w:szCs w:val="44"/>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b/>
          <w:sz w:val="28"/>
          <w:szCs w:val="28"/>
        </w:rPr>
      </w:pPr>
    </w:p>
    <w:p w:rsidR="00301974" w:rsidRDefault="00301974" w:rsidP="00301974">
      <w:pPr>
        <w:spacing w:line="276" w:lineRule="auto"/>
        <w:rPr>
          <w:sz w:val="28"/>
          <w:szCs w:val="28"/>
        </w:rPr>
      </w:pPr>
    </w:p>
    <w:p w:rsidR="00EE7F94" w:rsidRDefault="00EE7F94" w:rsidP="00301974">
      <w:pPr>
        <w:spacing w:line="276" w:lineRule="auto"/>
        <w:rPr>
          <w:sz w:val="28"/>
          <w:szCs w:val="28"/>
        </w:rPr>
      </w:pPr>
    </w:p>
    <w:p w:rsidR="00EE7F94" w:rsidRDefault="00EE7F94" w:rsidP="00301974">
      <w:pPr>
        <w:spacing w:line="276" w:lineRule="auto"/>
        <w:rPr>
          <w:sz w:val="28"/>
          <w:szCs w:val="28"/>
        </w:rPr>
      </w:pPr>
    </w:p>
    <w:p w:rsidR="00A96159" w:rsidRDefault="00A96159" w:rsidP="00301974">
      <w:pPr>
        <w:spacing w:line="276" w:lineRule="auto"/>
        <w:rPr>
          <w:sz w:val="28"/>
          <w:szCs w:val="28"/>
        </w:rPr>
      </w:pPr>
    </w:p>
    <w:p w:rsidR="00A96159" w:rsidRDefault="00A96159" w:rsidP="00301974">
      <w:pPr>
        <w:spacing w:line="276" w:lineRule="auto"/>
        <w:rPr>
          <w:sz w:val="28"/>
          <w:szCs w:val="28"/>
        </w:rPr>
      </w:pPr>
    </w:p>
    <w:p w:rsidR="00EE7F94" w:rsidRDefault="00EE7F94" w:rsidP="00301974">
      <w:pPr>
        <w:spacing w:line="276" w:lineRule="auto"/>
        <w:rPr>
          <w:sz w:val="28"/>
          <w:szCs w:val="28"/>
        </w:rPr>
      </w:pPr>
    </w:p>
    <w:p w:rsidR="00301974" w:rsidRPr="00301974" w:rsidRDefault="00301974" w:rsidP="00125847">
      <w:pPr>
        <w:spacing w:line="276" w:lineRule="auto"/>
        <w:jc w:val="center"/>
        <w:rPr>
          <w:b/>
          <w:sz w:val="32"/>
          <w:szCs w:val="32"/>
        </w:rPr>
      </w:pPr>
      <w:r>
        <w:rPr>
          <w:b/>
          <w:sz w:val="32"/>
          <w:szCs w:val="32"/>
          <w:lang w:val="en-US"/>
        </w:rPr>
        <w:lastRenderedPageBreak/>
        <w:t>I</w:t>
      </w:r>
      <w:r w:rsidR="00877857">
        <w:rPr>
          <w:b/>
          <w:sz w:val="32"/>
          <w:szCs w:val="32"/>
        </w:rPr>
        <w:t>.</w:t>
      </w:r>
      <w:r w:rsidRPr="00EE7F94">
        <w:rPr>
          <w:b/>
          <w:sz w:val="32"/>
          <w:szCs w:val="32"/>
        </w:rPr>
        <w:t xml:space="preserve"> </w:t>
      </w:r>
      <w:r w:rsidRPr="00301974">
        <w:rPr>
          <w:b/>
          <w:sz w:val="32"/>
          <w:szCs w:val="32"/>
        </w:rPr>
        <w:t>ПОЯСНИТЕЛЬНАЯ   ЗАПИСКА</w:t>
      </w:r>
    </w:p>
    <w:p w:rsidR="00301974" w:rsidRDefault="00301974" w:rsidP="00125847">
      <w:pPr>
        <w:spacing w:line="276" w:lineRule="auto"/>
        <w:jc w:val="both"/>
        <w:rPr>
          <w:sz w:val="28"/>
          <w:szCs w:val="28"/>
        </w:rPr>
      </w:pPr>
      <w:r>
        <w:rPr>
          <w:sz w:val="28"/>
          <w:szCs w:val="28"/>
        </w:rPr>
        <w:t xml:space="preserve"> </w:t>
      </w:r>
    </w:p>
    <w:p w:rsidR="00A96159" w:rsidRDefault="00301974" w:rsidP="00DE430B">
      <w:pPr>
        <w:spacing w:line="276" w:lineRule="auto"/>
        <w:jc w:val="both"/>
        <w:rPr>
          <w:sz w:val="28"/>
          <w:szCs w:val="28"/>
        </w:rPr>
      </w:pPr>
      <w:r>
        <w:rPr>
          <w:sz w:val="28"/>
          <w:szCs w:val="28"/>
        </w:rPr>
        <w:tab/>
        <w:t xml:space="preserve">Учебная программа, представляющая информацию об учебном предмете  «Гимнастика», является одним из источников оценки качества  преподавательской деятельности специалиста-хореографа в области дополнительного образования. Дисциплина «Гимнастика» - одна из основных в обучении  хореографическому  искусству. Данная учебная программа очень важна, особенно на первоначальном этапе обучения. Программа по «Гимнастике» -  своеобразный    путеводитель  для  преподавателя. </w:t>
      </w:r>
      <w:r w:rsidR="00A96159">
        <w:rPr>
          <w:sz w:val="28"/>
          <w:szCs w:val="28"/>
        </w:rPr>
        <w:t xml:space="preserve"> Дети, поступающие на отделение раннего хореографического развития</w:t>
      </w:r>
      <w:r>
        <w:rPr>
          <w:sz w:val="28"/>
          <w:szCs w:val="28"/>
        </w:rPr>
        <w:t xml:space="preserve">, не имеют какой-либо подготовки в области культуры движения, страдают недостатками физического сложения тела, не имеют ярко выраженных профессиональных данных, необходимых для занятий хореографией. Эти факторы создают значительные дополнительные трудности при освоении учащимися материала  специальных танцевальных дисциплин, тормозят процесс </w:t>
      </w:r>
      <w:proofErr w:type="gramStart"/>
      <w:r>
        <w:rPr>
          <w:sz w:val="28"/>
          <w:szCs w:val="28"/>
        </w:rPr>
        <w:t>обучения</w:t>
      </w:r>
      <w:proofErr w:type="gramEnd"/>
      <w:r>
        <w:rPr>
          <w:sz w:val="28"/>
          <w:szCs w:val="28"/>
        </w:rPr>
        <w:t xml:space="preserve"> и развития творческого начала ребёнка. В связи с этим преподаватели-хореографы, испытывая острый недостаток учебного времени, часть урока отводят специально для занятий гимнастикой. Гимнастические упражнения, отвечающие задачам хореографического обучения, позволяют ускорить исправление физических недостатков и развитие профессиональных данных у детей. В этой ситуации значение </w:t>
      </w:r>
      <w:r w:rsidR="00A96159">
        <w:rPr>
          <w:sz w:val="28"/>
          <w:szCs w:val="28"/>
        </w:rPr>
        <w:t>такого предмета как «Гимнастика», становится решающим в учебном</w:t>
      </w:r>
      <w:r>
        <w:rPr>
          <w:sz w:val="28"/>
          <w:szCs w:val="28"/>
        </w:rPr>
        <w:t xml:space="preserve"> процесс</w:t>
      </w:r>
      <w:r w:rsidR="00A96159">
        <w:rPr>
          <w:sz w:val="28"/>
          <w:szCs w:val="28"/>
        </w:rPr>
        <w:t>е.</w:t>
      </w:r>
      <w:r>
        <w:rPr>
          <w:sz w:val="28"/>
          <w:szCs w:val="28"/>
        </w:rPr>
        <w:tab/>
      </w:r>
    </w:p>
    <w:p w:rsidR="00301974" w:rsidRDefault="00301974" w:rsidP="00DE430B">
      <w:pPr>
        <w:spacing w:line="276" w:lineRule="auto"/>
        <w:ind w:firstLine="708"/>
        <w:jc w:val="both"/>
        <w:rPr>
          <w:sz w:val="28"/>
          <w:szCs w:val="28"/>
        </w:rPr>
      </w:pPr>
      <w:proofErr w:type="gramStart"/>
      <w:r>
        <w:rPr>
          <w:sz w:val="28"/>
          <w:szCs w:val="28"/>
        </w:rPr>
        <w:t>Учебная рабочая программа по «Гимнастике» обусловлена образовательными потребностями конкретной категории обучающихся (как было сказано выше).</w:t>
      </w:r>
      <w:proofErr w:type="gramEnd"/>
      <w:r>
        <w:rPr>
          <w:sz w:val="28"/>
          <w:szCs w:val="28"/>
        </w:rPr>
        <w:t xml:space="preserve"> Эта объективная заинтересованность в определённых образовательных услугах субъективно выражена в обращённых  к системе образования интересах и ожиданиях. В настоящее время к числу наиболее актуальных вопросов дополнительного образования относятся такие, как  создание такой системы обучения хореографии, которая позволила бы:</w:t>
      </w:r>
    </w:p>
    <w:p w:rsidR="00301974" w:rsidRDefault="00301974" w:rsidP="00DE430B">
      <w:pPr>
        <w:spacing w:line="276" w:lineRule="auto"/>
        <w:jc w:val="both"/>
        <w:rPr>
          <w:sz w:val="28"/>
          <w:szCs w:val="28"/>
        </w:rPr>
      </w:pPr>
      <w:r>
        <w:rPr>
          <w:sz w:val="28"/>
          <w:szCs w:val="28"/>
        </w:rPr>
        <w:tab/>
        <w:t>- выявить и развить личностные качества ребёнка, его одарённость через обучение танцевальному искусству;</w:t>
      </w:r>
    </w:p>
    <w:p w:rsidR="00301974" w:rsidRDefault="00301974" w:rsidP="00DE430B">
      <w:pPr>
        <w:spacing w:line="276" w:lineRule="auto"/>
        <w:jc w:val="both"/>
        <w:rPr>
          <w:sz w:val="28"/>
          <w:szCs w:val="28"/>
        </w:rPr>
      </w:pPr>
      <w:r>
        <w:rPr>
          <w:sz w:val="28"/>
          <w:szCs w:val="28"/>
        </w:rPr>
        <w:tab/>
        <w:t>- организовать полноценный досуг, наполняя его активно-деятельным, эмоционально и психологически комфортным содержанием;</w:t>
      </w:r>
    </w:p>
    <w:p w:rsidR="00301974" w:rsidRDefault="00301974" w:rsidP="00DE430B">
      <w:pPr>
        <w:spacing w:line="276" w:lineRule="auto"/>
        <w:jc w:val="both"/>
        <w:rPr>
          <w:sz w:val="28"/>
          <w:szCs w:val="28"/>
        </w:rPr>
      </w:pPr>
      <w:r>
        <w:rPr>
          <w:sz w:val="28"/>
          <w:szCs w:val="28"/>
        </w:rPr>
        <w:tab/>
        <w:t>- помочь организовать ребёнку здоровый образ жизни;</w:t>
      </w:r>
    </w:p>
    <w:p w:rsidR="00301974" w:rsidRDefault="00301974" w:rsidP="00DE430B">
      <w:pPr>
        <w:spacing w:line="276" w:lineRule="auto"/>
        <w:jc w:val="both"/>
        <w:rPr>
          <w:sz w:val="28"/>
          <w:szCs w:val="28"/>
        </w:rPr>
      </w:pPr>
      <w:r>
        <w:rPr>
          <w:sz w:val="28"/>
          <w:szCs w:val="28"/>
        </w:rPr>
        <w:tab/>
        <w:t>- привить аккуратность, культуру поведения, умение ценить красоту;</w:t>
      </w:r>
    </w:p>
    <w:p w:rsidR="00301974" w:rsidRDefault="00301974" w:rsidP="00DE430B">
      <w:pPr>
        <w:spacing w:line="276" w:lineRule="auto"/>
        <w:jc w:val="both"/>
        <w:rPr>
          <w:sz w:val="28"/>
          <w:szCs w:val="28"/>
        </w:rPr>
      </w:pPr>
      <w:r>
        <w:rPr>
          <w:sz w:val="28"/>
          <w:szCs w:val="28"/>
        </w:rPr>
        <w:tab/>
        <w:t>- приобщить  к культурным ценностям.</w:t>
      </w:r>
    </w:p>
    <w:p w:rsidR="00301974" w:rsidRDefault="00301974" w:rsidP="00DE430B">
      <w:pPr>
        <w:spacing w:line="276" w:lineRule="auto"/>
        <w:jc w:val="both"/>
        <w:rPr>
          <w:sz w:val="28"/>
          <w:szCs w:val="28"/>
        </w:rPr>
      </w:pPr>
      <w:r>
        <w:rPr>
          <w:sz w:val="28"/>
          <w:szCs w:val="28"/>
        </w:rPr>
        <w:lastRenderedPageBreak/>
        <w:t>Дисциплина «Гимнастика» являет</w:t>
      </w:r>
      <w:r w:rsidR="00A96159">
        <w:rPr>
          <w:sz w:val="28"/>
          <w:szCs w:val="28"/>
        </w:rPr>
        <w:t xml:space="preserve">ся одним из основных предметов в системе </w:t>
      </w:r>
      <w:r>
        <w:rPr>
          <w:sz w:val="28"/>
          <w:szCs w:val="28"/>
        </w:rPr>
        <w:t xml:space="preserve">  освоения всего комплекса танцевальных дисциплин. Он</w:t>
      </w:r>
      <w:r w:rsidR="00A96159">
        <w:rPr>
          <w:sz w:val="28"/>
          <w:szCs w:val="28"/>
        </w:rPr>
        <w:t>а</w:t>
      </w:r>
      <w:r>
        <w:rPr>
          <w:sz w:val="28"/>
          <w:szCs w:val="28"/>
        </w:rPr>
        <w:t xml:space="preserve"> развивает физические данные детей, укрепляет мышцы ног и спины и сообщает подвижность суставно-связочному аппарату, формирует технические навыки и основы правильной постановки корпуса, осанки, тренирует </w:t>
      </w:r>
      <w:proofErr w:type="gramStart"/>
      <w:r>
        <w:rPr>
          <w:sz w:val="28"/>
          <w:szCs w:val="28"/>
        </w:rPr>
        <w:t>сердечно-сосудистую</w:t>
      </w:r>
      <w:proofErr w:type="gramEnd"/>
      <w:r>
        <w:rPr>
          <w:sz w:val="28"/>
          <w:szCs w:val="28"/>
        </w:rPr>
        <w:t xml:space="preserve"> и дыхательную системы, корректирует физические недостатки строения тела  - в этом е</w:t>
      </w:r>
      <w:r w:rsidR="00A96159">
        <w:rPr>
          <w:sz w:val="28"/>
          <w:szCs w:val="28"/>
        </w:rPr>
        <w:t>ё</w:t>
      </w:r>
      <w:r>
        <w:rPr>
          <w:sz w:val="28"/>
          <w:szCs w:val="28"/>
        </w:rPr>
        <w:t xml:space="preserve"> значение и актуальность.</w:t>
      </w:r>
    </w:p>
    <w:p w:rsidR="00301974" w:rsidRDefault="00301974" w:rsidP="00DE430B">
      <w:pPr>
        <w:spacing w:line="276" w:lineRule="auto"/>
        <w:rPr>
          <w:b/>
          <w:i/>
          <w:sz w:val="28"/>
          <w:szCs w:val="28"/>
        </w:rPr>
      </w:pPr>
      <w:r>
        <w:rPr>
          <w:b/>
          <w:i/>
          <w:sz w:val="28"/>
          <w:szCs w:val="28"/>
        </w:rPr>
        <w:t>Цели программы:</w:t>
      </w:r>
    </w:p>
    <w:p w:rsidR="00301974" w:rsidRDefault="00301974" w:rsidP="00DE430B">
      <w:pPr>
        <w:spacing w:line="276" w:lineRule="auto"/>
        <w:jc w:val="both"/>
        <w:rPr>
          <w:sz w:val="28"/>
          <w:szCs w:val="28"/>
        </w:rPr>
      </w:pPr>
      <w:r>
        <w:rPr>
          <w:sz w:val="28"/>
          <w:szCs w:val="28"/>
        </w:rPr>
        <w:tab/>
        <w:t>- выявление индивидуальных творческих способностей каждого ребёнка через танец;</w:t>
      </w:r>
    </w:p>
    <w:p w:rsidR="00301974" w:rsidRDefault="00301974" w:rsidP="00DE430B">
      <w:pPr>
        <w:spacing w:line="276" w:lineRule="auto"/>
        <w:jc w:val="both"/>
        <w:rPr>
          <w:sz w:val="28"/>
          <w:szCs w:val="28"/>
        </w:rPr>
      </w:pPr>
      <w:r>
        <w:rPr>
          <w:sz w:val="28"/>
          <w:szCs w:val="28"/>
        </w:rPr>
        <w:tab/>
        <w:t>-    преобразование личности ребёнка, его внутреннего духовного  и внешнего облика.</w:t>
      </w:r>
    </w:p>
    <w:p w:rsidR="00301974" w:rsidRDefault="00301974" w:rsidP="00DE430B">
      <w:pPr>
        <w:spacing w:line="276" w:lineRule="auto"/>
        <w:rPr>
          <w:b/>
          <w:i/>
          <w:sz w:val="28"/>
          <w:szCs w:val="28"/>
        </w:rPr>
      </w:pPr>
      <w:r>
        <w:rPr>
          <w:b/>
          <w:i/>
          <w:sz w:val="28"/>
          <w:szCs w:val="28"/>
        </w:rPr>
        <w:t>Задачи программы:</w:t>
      </w:r>
    </w:p>
    <w:p w:rsidR="00301974" w:rsidRPr="00301974" w:rsidRDefault="00301974" w:rsidP="00DE430B">
      <w:pPr>
        <w:spacing w:line="276" w:lineRule="auto"/>
        <w:jc w:val="both"/>
        <w:rPr>
          <w:i/>
          <w:sz w:val="20"/>
          <w:szCs w:val="20"/>
        </w:rPr>
      </w:pPr>
      <w:r w:rsidRPr="00301974">
        <w:rPr>
          <w:i/>
          <w:sz w:val="20"/>
          <w:szCs w:val="20"/>
        </w:rPr>
        <w:t>ОБРАЗОВАТЕЛЬНЫЕ:</w:t>
      </w:r>
    </w:p>
    <w:p w:rsidR="00301974" w:rsidRDefault="00301974" w:rsidP="00DE430B">
      <w:pPr>
        <w:spacing w:line="276" w:lineRule="auto"/>
        <w:jc w:val="both"/>
        <w:rPr>
          <w:sz w:val="28"/>
          <w:szCs w:val="28"/>
        </w:rPr>
      </w:pPr>
      <w:r>
        <w:rPr>
          <w:sz w:val="28"/>
          <w:szCs w:val="28"/>
        </w:rPr>
        <w:tab/>
        <w:t>- приобретение музыкально-ритмических навыков;</w:t>
      </w:r>
    </w:p>
    <w:p w:rsidR="00301974" w:rsidRDefault="00301974" w:rsidP="00DE430B">
      <w:pPr>
        <w:spacing w:line="276" w:lineRule="auto"/>
        <w:jc w:val="both"/>
        <w:rPr>
          <w:sz w:val="28"/>
          <w:szCs w:val="28"/>
        </w:rPr>
      </w:pPr>
      <w:r>
        <w:rPr>
          <w:sz w:val="28"/>
          <w:szCs w:val="28"/>
        </w:rPr>
        <w:tab/>
        <w:t>- формирование навыков координации, владения мышечным</w:t>
      </w:r>
      <w:r>
        <w:rPr>
          <w:sz w:val="28"/>
          <w:szCs w:val="28"/>
        </w:rPr>
        <w:tab/>
        <w:t xml:space="preserve">  и  суставно-двигательным аппаратом;</w:t>
      </w:r>
    </w:p>
    <w:p w:rsidR="00301974" w:rsidRDefault="00301974" w:rsidP="00DE430B">
      <w:pPr>
        <w:spacing w:line="276" w:lineRule="auto"/>
        <w:jc w:val="both"/>
        <w:rPr>
          <w:sz w:val="28"/>
          <w:szCs w:val="28"/>
        </w:rPr>
      </w:pPr>
      <w:r>
        <w:rPr>
          <w:sz w:val="28"/>
          <w:szCs w:val="28"/>
        </w:rPr>
        <w:tab/>
        <w:t>- приобретение свободы движения;</w:t>
      </w:r>
    </w:p>
    <w:p w:rsidR="00301974" w:rsidRPr="00301974" w:rsidRDefault="00301974" w:rsidP="00DE430B">
      <w:pPr>
        <w:spacing w:line="276" w:lineRule="auto"/>
        <w:jc w:val="both"/>
        <w:rPr>
          <w:i/>
          <w:sz w:val="20"/>
          <w:szCs w:val="20"/>
        </w:rPr>
      </w:pPr>
      <w:r w:rsidRPr="00301974">
        <w:rPr>
          <w:i/>
          <w:sz w:val="20"/>
          <w:szCs w:val="20"/>
        </w:rPr>
        <w:t>РАЗВИВАЮЩИЕ:</w:t>
      </w:r>
    </w:p>
    <w:p w:rsidR="00301974" w:rsidRDefault="00301974" w:rsidP="00DE430B">
      <w:pPr>
        <w:spacing w:line="276" w:lineRule="auto"/>
        <w:jc w:val="both"/>
        <w:rPr>
          <w:sz w:val="28"/>
          <w:szCs w:val="28"/>
        </w:rPr>
      </w:pPr>
      <w:r>
        <w:rPr>
          <w:sz w:val="28"/>
          <w:szCs w:val="28"/>
        </w:rPr>
        <w:tab/>
        <w:t>-  развитие эстетического и художественного вкуса у детей;</w:t>
      </w:r>
    </w:p>
    <w:p w:rsidR="00A96159" w:rsidRDefault="00301974" w:rsidP="00DE430B">
      <w:pPr>
        <w:spacing w:line="276" w:lineRule="auto"/>
        <w:jc w:val="both"/>
        <w:rPr>
          <w:sz w:val="28"/>
          <w:szCs w:val="28"/>
        </w:rPr>
      </w:pPr>
      <w:r>
        <w:rPr>
          <w:sz w:val="28"/>
          <w:szCs w:val="28"/>
        </w:rPr>
        <w:tab/>
        <w:t>-  развитее образного мышления;</w:t>
      </w:r>
    </w:p>
    <w:p w:rsidR="00301974" w:rsidRDefault="00301974" w:rsidP="00DE430B">
      <w:pPr>
        <w:spacing w:line="276" w:lineRule="auto"/>
        <w:ind w:firstLine="708"/>
        <w:jc w:val="both"/>
        <w:rPr>
          <w:sz w:val="28"/>
          <w:szCs w:val="28"/>
        </w:rPr>
      </w:pPr>
      <w:proofErr w:type="gramStart"/>
      <w:r>
        <w:rPr>
          <w:sz w:val="28"/>
          <w:szCs w:val="28"/>
        </w:rPr>
        <w:t xml:space="preserve">- развитие  профессиональных  данных: гибкости, </w:t>
      </w:r>
      <w:proofErr w:type="spellStart"/>
      <w:r>
        <w:rPr>
          <w:sz w:val="28"/>
          <w:szCs w:val="28"/>
        </w:rPr>
        <w:t>выворотности</w:t>
      </w:r>
      <w:proofErr w:type="spellEnd"/>
      <w:r>
        <w:rPr>
          <w:sz w:val="28"/>
          <w:szCs w:val="28"/>
        </w:rPr>
        <w:t>, подъёма стопы, танцевального шага,  прыжка, ритмичности,  эластичности мышц, музыкальности, сообразительности, координации;</w:t>
      </w:r>
      <w:proofErr w:type="gramEnd"/>
    </w:p>
    <w:p w:rsidR="00301974" w:rsidRDefault="00301974" w:rsidP="00DE430B">
      <w:pPr>
        <w:spacing w:line="276" w:lineRule="auto"/>
        <w:jc w:val="both"/>
        <w:rPr>
          <w:sz w:val="28"/>
          <w:szCs w:val="28"/>
        </w:rPr>
      </w:pPr>
      <w:r>
        <w:rPr>
          <w:sz w:val="28"/>
          <w:szCs w:val="28"/>
        </w:rPr>
        <w:tab/>
        <w:t>-  формирование осанки;</w:t>
      </w:r>
    </w:p>
    <w:p w:rsidR="00301974" w:rsidRDefault="00301974" w:rsidP="00DE430B">
      <w:pPr>
        <w:spacing w:line="276" w:lineRule="auto"/>
        <w:jc w:val="both"/>
        <w:rPr>
          <w:sz w:val="28"/>
          <w:szCs w:val="28"/>
        </w:rPr>
      </w:pPr>
      <w:r>
        <w:rPr>
          <w:sz w:val="28"/>
          <w:szCs w:val="28"/>
        </w:rPr>
        <w:tab/>
        <w:t>-  коррекция физических недостатков строения тела;</w:t>
      </w:r>
    </w:p>
    <w:p w:rsidR="00301974" w:rsidRDefault="00301974" w:rsidP="00DE430B">
      <w:pPr>
        <w:spacing w:line="276" w:lineRule="auto"/>
        <w:jc w:val="both"/>
        <w:rPr>
          <w:sz w:val="28"/>
          <w:szCs w:val="28"/>
        </w:rPr>
      </w:pPr>
      <w:r>
        <w:rPr>
          <w:sz w:val="28"/>
          <w:szCs w:val="28"/>
        </w:rPr>
        <w:tab/>
        <w:t xml:space="preserve">-  тренировка сердечно-сосудистой и </w:t>
      </w:r>
      <w:proofErr w:type="gramStart"/>
      <w:r>
        <w:rPr>
          <w:sz w:val="28"/>
          <w:szCs w:val="28"/>
        </w:rPr>
        <w:t>дыхательной</w:t>
      </w:r>
      <w:proofErr w:type="gramEnd"/>
      <w:r>
        <w:rPr>
          <w:sz w:val="28"/>
          <w:szCs w:val="28"/>
        </w:rPr>
        <w:t xml:space="preserve"> систем;</w:t>
      </w:r>
    </w:p>
    <w:p w:rsidR="00301974" w:rsidRDefault="00301974" w:rsidP="00DE430B">
      <w:pPr>
        <w:spacing w:line="276" w:lineRule="auto"/>
        <w:jc w:val="both"/>
        <w:rPr>
          <w:sz w:val="28"/>
          <w:szCs w:val="28"/>
        </w:rPr>
      </w:pPr>
      <w:r>
        <w:rPr>
          <w:sz w:val="28"/>
          <w:szCs w:val="28"/>
        </w:rPr>
        <w:tab/>
        <w:t>-  развитие танцевально-ритмической координации и выразительности;</w:t>
      </w:r>
    </w:p>
    <w:p w:rsidR="00301974" w:rsidRPr="00301974" w:rsidRDefault="00301974" w:rsidP="00DE430B">
      <w:pPr>
        <w:spacing w:line="276" w:lineRule="auto"/>
        <w:jc w:val="both"/>
        <w:rPr>
          <w:i/>
          <w:sz w:val="20"/>
          <w:szCs w:val="20"/>
        </w:rPr>
      </w:pPr>
      <w:r w:rsidRPr="00301974">
        <w:rPr>
          <w:i/>
          <w:sz w:val="20"/>
          <w:szCs w:val="20"/>
        </w:rPr>
        <w:t>ВОСПИТАТЕЛЬНЫЕ:</w:t>
      </w:r>
    </w:p>
    <w:p w:rsidR="00301974" w:rsidRDefault="00301974" w:rsidP="00DE430B">
      <w:pPr>
        <w:spacing w:line="276" w:lineRule="auto"/>
        <w:jc w:val="both"/>
        <w:rPr>
          <w:sz w:val="28"/>
          <w:szCs w:val="28"/>
        </w:rPr>
      </w:pPr>
      <w:r>
        <w:rPr>
          <w:sz w:val="28"/>
          <w:szCs w:val="28"/>
        </w:rPr>
        <w:tab/>
        <w:t>-  воспитание  культуры поведения и чувства прекрасного;</w:t>
      </w:r>
    </w:p>
    <w:p w:rsidR="00301974" w:rsidRDefault="00301974" w:rsidP="00DE430B">
      <w:pPr>
        <w:spacing w:line="276" w:lineRule="auto"/>
        <w:jc w:val="both"/>
        <w:rPr>
          <w:sz w:val="28"/>
          <w:szCs w:val="28"/>
        </w:rPr>
      </w:pPr>
      <w:r>
        <w:rPr>
          <w:sz w:val="28"/>
          <w:szCs w:val="28"/>
        </w:rPr>
        <w:tab/>
        <w:t>-  воспитание  чувства такта,  благородства, уважения друг к другу;</w:t>
      </w:r>
    </w:p>
    <w:p w:rsidR="00301974" w:rsidRDefault="00301974" w:rsidP="00DE430B">
      <w:pPr>
        <w:spacing w:line="276" w:lineRule="auto"/>
        <w:jc w:val="both"/>
        <w:rPr>
          <w:sz w:val="28"/>
          <w:szCs w:val="28"/>
        </w:rPr>
      </w:pPr>
      <w:r>
        <w:rPr>
          <w:sz w:val="28"/>
          <w:szCs w:val="28"/>
        </w:rPr>
        <w:tab/>
        <w:t>- воспитание трудолюбия, дисциплинированности, обязательности,  аккуратности  -  то  есть  общечеловеческих  качеств;</w:t>
      </w:r>
    </w:p>
    <w:p w:rsidR="00301974" w:rsidRDefault="00301974" w:rsidP="00DE430B">
      <w:pPr>
        <w:spacing w:line="276" w:lineRule="auto"/>
        <w:jc w:val="both"/>
        <w:rPr>
          <w:sz w:val="28"/>
          <w:szCs w:val="28"/>
        </w:rPr>
      </w:pPr>
      <w:r>
        <w:rPr>
          <w:sz w:val="28"/>
          <w:szCs w:val="28"/>
        </w:rPr>
        <w:tab/>
        <w:t>- повышение  занятости детей в свободное время, организация  полноценного досуга;</w:t>
      </w:r>
    </w:p>
    <w:p w:rsidR="00301974" w:rsidRDefault="00301974" w:rsidP="00DE430B">
      <w:pPr>
        <w:spacing w:line="276" w:lineRule="auto"/>
        <w:ind w:firstLine="708"/>
        <w:jc w:val="both"/>
        <w:rPr>
          <w:sz w:val="28"/>
          <w:szCs w:val="28"/>
        </w:rPr>
      </w:pPr>
      <w:r>
        <w:rPr>
          <w:sz w:val="28"/>
          <w:szCs w:val="28"/>
        </w:rPr>
        <w:t>Главная задача преподавателя – создать условия для вовлечения учащихся в процесс активного труда.</w:t>
      </w:r>
    </w:p>
    <w:p w:rsidR="00301974" w:rsidRDefault="00301974" w:rsidP="00DE430B">
      <w:pPr>
        <w:spacing w:line="276" w:lineRule="auto"/>
        <w:ind w:firstLine="708"/>
        <w:jc w:val="both"/>
        <w:rPr>
          <w:sz w:val="28"/>
          <w:szCs w:val="28"/>
        </w:rPr>
      </w:pPr>
      <w:r>
        <w:rPr>
          <w:sz w:val="28"/>
          <w:szCs w:val="28"/>
        </w:rPr>
        <w:t xml:space="preserve">Все перечисленные задачи курса тесно связаны между собой. Результаты их освоения взаимообусловлены, имеют взаимозависимый </w:t>
      </w:r>
      <w:r>
        <w:rPr>
          <w:sz w:val="28"/>
          <w:szCs w:val="28"/>
        </w:rPr>
        <w:lastRenderedPageBreak/>
        <w:t xml:space="preserve">характер. </w:t>
      </w:r>
      <w:proofErr w:type="gramStart"/>
      <w:r>
        <w:rPr>
          <w:sz w:val="28"/>
          <w:szCs w:val="28"/>
        </w:rPr>
        <w:t>Например, формирование осанки, корректировка отдельных недостатков в физическом строении тела находятся в прямой зависимости от постановки дыхательной системы у конкретного обучающегося, от его умений, навыков использования правил дыхания.</w:t>
      </w:r>
      <w:proofErr w:type="gramEnd"/>
      <w:r>
        <w:rPr>
          <w:sz w:val="28"/>
          <w:szCs w:val="28"/>
        </w:rPr>
        <w:t xml:space="preserve"> В свою очередь, выработка правильного дыхания зависит от осанки, психологических качеств личности, развития мышечно-связочного аппарата. При разработке содержания программы использовались рекомендации медицинских исследований в спортивной и художественной гимнастике, проведённые в детских группах.</w:t>
      </w:r>
    </w:p>
    <w:p w:rsidR="00301974" w:rsidRDefault="00301974" w:rsidP="00DE430B">
      <w:pPr>
        <w:spacing w:line="276" w:lineRule="auto"/>
        <w:rPr>
          <w:sz w:val="28"/>
          <w:szCs w:val="28"/>
        </w:rPr>
      </w:pPr>
      <w:r>
        <w:rPr>
          <w:sz w:val="28"/>
          <w:szCs w:val="28"/>
        </w:rPr>
        <w:t>Срок реализации программы 1 год.</w:t>
      </w:r>
    </w:p>
    <w:p w:rsidR="00301974" w:rsidRDefault="00301974" w:rsidP="00DE430B">
      <w:pPr>
        <w:spacing w:line="276" w:lineRule="auto"/>
        <w:jc w:val="both"/>
        <w:rPr>
          <w:sz w:val="28"/>
          <w:szCs w:val="28"/>
        </w:rPr>
      </w:pPr>
      <w:proofErr w:type="gramStart"/>
      <w:r>
        <w:rPr>
          <w:sz w:val="28"/>
          <w:szCs w:val="28"/>
        </w:rPr>
        <w:t>Обучающиеся</w:t>
      </w:r>
      <w:proofErr w:type="gramEnd"/>
      <w:r>
        <w:rPr>
          <w:sz w:val="28"/>
          <w:szCs w:val="28"/>
        </w:rPr>
        <w:t xml:space="preserve"> по данному предмету обучаются по 1 часу в неделю.</w:t>
      </w:r>
    </w:p>
    <w:p w:rsidR="00301974" w:rsidRDefault="00301974" w:rsidP="00DE430B">
      <w:pPr>
        <w:spacing w:line="276" w:lineRule="auto"/>
        <w:jc w:val="both"/>
        <w:rPr>
          <w:sz w:val="28"/>
          <w:szCs w:val="28"/>
        </w:rPr>
      </w:pPr>
      <w:r>
        <w:rPr>
          <w:sz w:val="28"/>
          <w:szCs w:val="28"/>
        </w:rPr>
        <w:t xml:space="preserve">     </w:t>
      </w:r>
    </w:p>
    <w:p w:rsidR="00A96159" w:rsidRDefault="00A96159" w:rsidP="00DE430B">
      <w:pPr>
        <w:spacing w:line="276" w:lineRule="auto"/>
        <w:jc w:val="both"/>
        <w:rPr>
          <w:sz w:val="28"/>
          <w:szCs w:val="28"/>
        </w:rPr>
      </w:pPr>
    </w:p>
    <w:p w:rsidR="00301974" w:rsidRPr="00301974" w:rsidRDefault="00301974" w:rsidP="00DE430B">
      <w:pPr>
        <w:spacing w:line="276" w:lineRule="auto"/>
        <w:jc w:val="center"/>
        <w:rPr>
          <w:b/>
          <w:sz w:val="32"/>
          <w:szCs w:val="32"/>
        </w:rPr>
      </w:pPr>
      <w:r>
        <w:rPr>
          <w:b/>
          <w:sz w:val="32"/>
          <w:szCs w:val="32"/>
          <w:lang w:val="en-US"/>
        </w:rPr>
        <w:t>II</w:t>
      </w:r>
      <w:r w:rsidR="00877857">
        <w:rPr>
          <w:b/>
          <w:sz w:val="32"/>
          <w:szCs w:val="32"/>
        </w:rPr>
        <w:t>.</w:t>
      </w:r>
      <w:r>
        <w:rPr>
          <w:b/>
          <w:sz w:val="32"/>
          <w:szCs w:val="32"/>
        </w:rPr>
        <w:t xml:space="preserve"> </w:t>
      </w:r>
      <w:r w:rsidRPr="00301974">
        <w:rPr>
          <w:b/>
          <w:sz w:val="32"/>
          <w:szCs w:val="32"/>
        </w:rPr>
        <w:t>СОДЕРЖАНИЕ УЧЕБНОГО ПРЕДМЕТА</w:t>
      </w:r>
    </w:p>
    <w:p w:rsidR="00301974" w:rsidRDefault="00301974" w:rsidP="00DE430B">
      <w:pPr>
        <w:spacing w:line="276" w:lineRule="auto"/>
        <w:jc w:val="center"/>
        <w:rPr>
          <w:sz w:val="28"/>
          <w:szCs w:val="28"/>
        </w:rPr>
      </w:pPr>
    </w:p>
    <w:p w:rsidR="00301974" w:rsidRDefault="00301974" w:rsidP="00DE430B">
      <w:pPr>
        <w:spacing w:line="276" w:lineRule="auto"/>
        <w:ind w:firstLine="708"/>
        <w:jc w:val="both"/>
        <w:rPr>
          <w:sz w:val="28"/>
          <w:szCs w:val="28"/>
        </w:rPr>
      </w:pPr>
      <w:r>
        <w:rPr>
          <w:sz w:val="28"/>
          <w:szCs w:val="28"/>
        </w:rPr>
        <w:t xml:space="preserve">Раздел  содержит изложение программных упражнений и их разновидностей в определённой последовательности. Особенность изложения практического материала заключается в разработке примерного  плана  упражнений  </w:t>
      </w:r>
      <w:r w:rsidR="0024624A">
        <w:rPr>
          <w:sz w:val="28"/>
          <w:szCs w:val="28"/>
        </w:rPr>
        <w:t xml:space="preserve">на весь период </w:t>
      </w:r>
      <w:r>
        <w:rPr>
          <w:sz w:val="28"/>
          <w:szCs w:val="28"/>
        </w:rPr>
        <w:t>обучения.</w:t>
      </w:r>
    </w:p>
    <w:p w:rsidR="00301974" w:rsidRDefault="00301974" w:rsidP="00DE430B">
      <w:pPr>
        <w:spacing w:line="276" w:lineRule="auto"/>
        <w:jc w:val="center"/>
        <w:rPr>
          <w:b/>
          <w:i/>
          <w:sz w:val="28"/>
          <w:szCs w:val="28"/>
        </w:rPr>
      </w:pPr>
      <w:r>
        <w:rPr>
          <w:b/>
          <w:i/>
          <w:sz w:val="28"/>
          <w:szCs w:val="28"/>
        </w:rPr>
        <w:t>Практический раздел</w:t>
      </w:r>
    </w:p>
    <w:p w:rsidR="00301974" w:rsidRDefault="00301974" w:rsidP="00DE430B">
      <w:pPr>
        <w:spacing w:line="276" w:lineRule="auto"/>
        <w:jc w:val="both"/>
        <w:outlineLvl w:val="0"/>
        <w:rPr>
          <w:i/>
          <w:sz w:val="28"/>
          <w:szCs w:val="28"/>
        </w:rPr>
      </w:pPr>
      <w:r>
        <w:rPr>
          <w:i/>
          <w:sz w:val="28"/>
          <w:szCs w:val="28"/>
        </w:rPr>
        <w:t>1.  Подготовительная часть урока:</w:t>
      </w:r>
    </w:p>
    <w:p w:rsidR="00301974" w:rsidRDefault="00301974" w:rsidP="00DE430B">
      <w:pPr>
        <w:spacing w:line="276" w:lineRule="auto"/>
        <w:jc w:val="both"/>
        <w:rPr>
          <w:sz w:val="28"/>
          <w:szCs w:val="28"/>
        </w:rPr>
      </w:pPr>
      <w:r>
        <w:rPr>
          <w:sz w:val="28"/>
          <w:szCs w:val="28"/>
        </w:rPr>
        <w:t>-  бытовой шаг;</w:t>
      </w:r>
    </w:p>
    <w:p w:rsidR="00301974" w:rsidRDefault="00301974" w:rsidP="00DE430B">
      <w:pPr>
        <w:spacing w:line="276" w:lineRule="auto"/>
        <w:jc w:val="both"/>
        <w:rPr>
          <w:sz w:val="28"/>
          <w:szCs w:val="28"/>
        </w:rPr>
      </w:pPr>
      <w:r>
        <w:rPr>
          <w:sz w:val="28"/>
          <w:szCs w:val="28"/>
        </w:rPr>
        <w:t>-  танцевальный шаг с носка;</w:t>
      </w:r>
    </w:p>
    <w:p w:rsidR="00301974" w:rsidRDefault="00301974" w:rsidP="00DE430B">
      <w:pPr>
        <w:spacing w:line="276" w:lineRule="auto"/>
        <w:jc w:val="both"/>
        <w:rPr>
          <w:sz w:val="28"/>
          <w:szCs w:val="28"/>
        </w:rPr>
      </w:pPr>
      <w:r>
        <w:rPr>
          <w:sz w:val="28"/>
          <w:szCs w:val="28"/>
        </w:rPr>
        <w:t>-  шаги на пятках;</w:t>
      </w:r>
    </w:p>
    <w:p w:rsidR="00301974" w:rsidRDefault="00301974" w:rsidP="00DE430B">
      <w:pPr>
        <w:spacing w:line="276" w:lineRule="auto"/>
        <w:jc w:val="both"/>
        <w:rPr>
          <w:sz w:val="28"/>
          <w:szCs w:val="28"/>
        </w:rPr>
      </w:pPr>
      <w:r>
        <w:rPr>
          <w:sz w:val="28"/>
          <w:szCs w:val="28"/>
        </w:rPr>
        <w:t xml:space="preserve">-  шаги на </w:t>
      </w:r>
      <w:proofErr w:type="spellStart"/>
      <w:r>
        <w:rPr>
          <w:sz w:val="28"/>
          <w:szCs w:val="28"/>
        </w:rPr>
        <w:t>полупальцах</w:t>
      </w:r>
      <w:proofErr w:type="spellEnd"/>
      <w:r>
        <w:rPr>
          <w:sz w:val="28"/>
          <w:szCs w:val="28"/>
        </w:rPr>
        <w:t xml:space="preserve"> с вытянутыми коленями;</w:t>
      </w:r>
    </w:p>
    <w:p w:rsidR="00301974" w:rsidRDefault="00301974" w:rsidP="00DE430B">
      <w:pPr>
        <w:spacing w:line="276" w:lineRule="auto"/>
        <w:jc w:val="both"/>
        <w:rPr>
          <w:sz w:val="28"/>
          <w:szCs w:val="28"/>
        </w:rPr>
      </w:pPr>
      <w:r>
        <w:rPr>
          <w:sz w:val="28"/>
          <w:szCs w:val="28"/>
        </w:rPr>
        <w:t>-  шаги с подъёмом ноги, согнутой в колене, на месте и в продвижении;</w:t>
      </w:r>
    </w:p>
    <w:p w:rsidR="00301974" w:rsidRDefault="00301974" w:rsidP="00DE430B">
      <w:pPr>
        <w:spacing w:line="276" w:lineRule="auto"/>
        <w:jc w:val="both"/>
        <w:rPr>
          <w:sz w:val="28"/>
          <w:szCs w:val="28"/>
        </w:rPr>
      </w:pPr>
      <w:r>
        <w:rPr>
          <w:sz w:val="28"/>
          <w:szCs w:val="28"/>
        </w:rPr>
        <w:t>-  лёгкий бег с пальцев вытянутой стопы;</w:t>
      </w:r>
    </w:p>
    <w:p w:rsidR="00301974" w:rsidRDefault="00301974" w:rsidP="00DE430B">
      <w:pPr>
        <w:spacing w:line="276" w:lineRule="auto"/>
        <w:jc w:val="both"/>
        <w:rPr>
          <w:sz w:val="28"/>
          <w:szCs w:val="28"/>
        </w:rPr>
      </w:pPr>
      <w:r>
        <w:rPr>
          <w:sz w:val="28"/>
          <w:szCs w:val="28"/>
        </w:rPr>
        <w:t>-  бег с отбрасыванием ног назад, согнутых в коленях на месте и с продвижением;</w:t>
      </w:r>
    </w:p>
    <w:p w:rsidR="00301974" w:rsidRDefault="00301974" w:rsidP="00DE430B">
      <w:pPr>
        <w:spacing w:line="276" w:lineRule="auto"/>
        <w:jc w:val="both"/>
        <w:rPr>
          <w:sz w:val="28"/>
          <w:szCs w:val="28"/>
        </w:rPr>
      </w:pPr>
      <w:r>
        <w:rPr>
          <w:sz w:val="28"/>
          <w:szCs w:val="28"/>
        </w:rPr>
        <w:t>-  бег с подниманием вперёд ног, согнутых в коленях, на месте и с продвижением;</w:t>
      </w:r>
    </w:p>
    <w:p w:rsidR="00301974" w:rsidRDefault="00301974" w:rsidP="00DE430B">
      <w:pPr>
        <w:spacing w:line="276" w:lineRule="auto"/>
        <w:jc w:val="both"/>
        <w:rPr>
          <w:sz w:val="28"/>
          <w:szCs w:val="28"/>
        </w:rPr>
      </w:pPr>
      <w:r>
        <w:rPr>
          <w:sz w:val="28"/>
          <w:szCs w:val="28"/>
        </w:rPr>
        <w:t xml:space="preserve">-   комбинирование различных шагов, бега, мелкий бег на </w:t>
      </w:r>
      <w:proofErr w:type="gramStart"/>
      <w:r>
        <w:rPr>
          <w:sz w:val="28"/>
          <w:szCs w:val="28"/>
        </w:rPr>
        <w:t>п</w:t>
      </w:r>
      <w:proofErr w:type="gramEnd"/>
      <w:r>
        <w:rPr>
          <w:sz w:val="28"/>
          <w:szCs w:val="28"/>
        </w:rPr>
        <w:t>/п;</w:t>
      </w:r>
    </w:p>
    <w:p w:rsidR="00301974" w:rsidRDefault="00301974" w:rsidP="00DE430B">
      <w:pPr>
        <w:spacing w:line="276" w:lineRule="auto"/>
        <w:jc w:val="both"/>
        <w:rPr>
          <w:sz w:val="28"/>
          <w:szCs w:val="28"/>
        </w:rPr>
      </w:pPr>
      <w:r>
        <w:rPr>
          <w:sz w:val="28"/>
          <w:szCs w:val="28"/>
        </w:rPr>
        <w:t xml:space="preserve">-   броски ног на 45* на месте и с продвижением; </w:t>
      </w:r>
    </w:p>
    <w:p w:rsidR="00301974" w:rsidRDefault="00301974" w:rsidP="00DE430B">
      <w:pPr>
        <w:spacing w:line="276" w:lineRule="auto"/>
        <w:jc w:val="both"/>
        <w:outlineLvl w:val="0"/>
        <w:rPr>
          <w:sz w:val="28"/>
          <w:szCs w:val="28"/>
        </w:rPr>
      </w:pPr>
      <w:r>
        <w:rPr>
          <w:i/>
          <w:sz w:val="28"/>
          <w:szCs w:val="28"/>
        </w:rPr>
        <w:t xml:space="preserve"> 2.  Основная часть урока</w:t>
      </w:r>
      <w:r>
        <w:rPr>
          <w:sz w:val="28"/>
          <w:szCs w:val="28"/>
        </w:rPr>
        <w:t>:</w:t>
      </w:r>
    </w:p>
    <w:p w:rsidR="00301974" w:rsidRDefault="00301974" w:rsidP="00DE430B">
      <w:pPr>
        <w:spacing w:line="276" w:lineRule="auto"/>
        <w:jc w:val="both"/>
        <w:rPr>
          <w:sz w:val="28"/>
          <w:szCs w:val="28"/>
        </w:rPr>
      </w:pPr>
      <w:r>
        <w:rPr>
          <w:sz w:val="28"/>
          <w:szCs w:val="28"/>
        </w:rPr>
        <w:t>-  исходное положение, лёжа на спине;</w:t>
      </w:r>
    </w:p>
    <w:p w:rsidR="00301974" w:rsidRDefault="00301974" w:rsidP="00DE430B">
      <w:pPr>
        <w:spacing w:line="276" w:lineRule="auto"/>
        <w:jc w:val="both"/>
        <w:rPr>
          <w:sz w:val="28"/>
          <w:szCs w:val="28"/>
        </w:rPr>
      </w:pPr>
      <w:r>
        <w:rPr>
          <w:sz w:val="28"/>
          <w:szCs w:val="28"/>
        </w:rPr>
        <w:t>-  лёжа на спине: напряжение брюшных и тазобедренных мышц с вытягиванием ног в коленях и стопах по 1-й прямой позиции;</w:t>
      </w:r>
    </w:p>
    <w:p w:rsidR="00301974" w:rsidRDefault="00301974" w:rsidP="00DE430B">
      <w:pPr>
        <w:spacing w:line="276" w:lineRule="auto"/>
        <w:jc w:val="both"/>
        <w:rPr>
          <w:sz w:val="28"/>
          <w:szCs w:val="28"/>
        </w:rPr>
      </w:pPr>
      <w:r>
        <w:rPr>
          <w:sz w:val="28"/>
          <w:szCs w:val="28"/>
        </w:rPr>
        <w:t>-  исходное положение, сидя на полу;</w:t>
      </w:r>
    </w:p>
    <w:p w:rsidR="00301974" w:rsidRDefault="00301974" w:rsidP="00DE430B">
      <w:pPr>
        <w:spacing w:line="276" w:lineRule="auto"/>
        <w:jc w:val="both"/>
        <w:rPr>
          <w:sz w:val="28"/>
          <w:szCs w:val="28"/>
        </w:rPr>
      </w:pPr>
      <w:r>
        <w:rPr>
          <w:sz w:val="28"/>
          <w:szCs w:val="28"/>
        </w:rPr>
        <w:lastRenderedPageBreak/>
        <w:t>-  сидя на полу: напряжение брюшных и тазобедренных мышц с вытягиванием ног в коленях и стопах по 1-й прямой позиции;</w:t>
      </w:r>
    </w:p>
    <w:p w:rsidR="00301974" w:rsidRDefault="00301974" w:rsidP="00DE430B">
      <w:pPr>
        <w:spacing w:line="276" w:lineRule="auto"/>
        <w:jc w:val="both"/>
        <w:rPr>
          <w:sz w:val="28"/>
          <w:szCs w:val="28"/>
        </w:rPr>
      </w:pPr>
      <w:r>
        <w:rPr>
          <w:sz w:val="28"/>
          <w:szCs w:val="28"/>
        </w:rPr>
        <w:t>-  лёжа на спине: поочерёдное сокращение стопы правой и левой ноги, затем одновременное сокращение стоп; также в выворотном положении; вращательные движения стоп;</w:t>
      </w:r>
    </w:p>
    <w:p w:rsidR="00301974" w:rsidRDefault="00301974" w:rsidP="00DE430B">
      <w:pPr>
        <w:spacing w:line="276" w:lineRule="auto"/>
        <w:jc w:val="both"/>
        <w:rPr>
          <w:sz w:val="28"/>
          <w:szCs w:val="28"/>
        </w:rPr>
      </w:pPr>
      <w:r>
        <w:rPr>
          <w:sz w:val="28"/>
          <w:szCs w:val="28"/>
        </w:rPr>
        <w:t xml:space="preserve">-  подъём ног поочерёдно на 45* и на 90*, затем вместе </w:t>
      </w:r>
      <w:proofErr w:type="spellStart"/>
      <w:r>
        <w:rPr>
          <w:sz w:val="28"/>
          <w:szCs w:val="28"/>
        </w:rPr>
        <w:t>выворотно</w:t>
      </w:r>
      <w:proofErr w:type="spellEnd"/>
      <w:r>
        <w:rPr>
          <w:sz w:val="28"/>
          <w:szCs w:val="28"/>
        </w:rPr>
        <w:t>;</w:t>
      </w:r>
    </w:p>
    <w:p w:rsidR="00301974" w:rsidRDefault="00301974" w:rsidP="00DE430B">
      <w:pPr>
        <w:spacing w:line="276" w:lineRule="auto"/>
        <w:jc w:val="both"/>
        <w:rPr>
          <w:sz w:val="28"/>
          <w:szCs w:val="28"/>
        </w:rPr>
      </w:pPr>
      <w:r>
        <w:rPr>
          <w:sz w:val="28"/>
          <w:szCs w:val="28"/>
        </w:rPr>
        <w:t>-  отведение ног поочерёдно в сторону, разворот в тазобедренном суставе;</w:t>
      </w:r>
    </w:p>
    <w:p w:rsidR="00301974" w:rsidRDefault="00301974" w:rsidP="00DE430B">
      <w:pPr>
        <w:spacing w:line="276" w:lineRule="auto"/>
        <w:jc w:val="both"/>
        <w:rPr>
          <w:sz w:val="28"/>
          <w:szCs w:val="28"/>
        </w:rPr>
      </w:pPr>
      <w:r>
        <w:rPr>
          <w:sz w:val="28"/>
          <w:szCs w:val="28"/>
        </w:rPr>
        <w:t>-  лёжа на животе: медленное поднимание ног назад поочерёдно и вместе;</w:t>
      </w:r>
    </w:p>
    <w:p w:rsidR="00301974" w:rsidRDefault="00301974" w:rsidP="00DE430B">
      <w:pPr>
        <w:spacing w:line="276" w:lineRule="auto"/>
        <w:jc w:val="both"/>
        <w:rPr>
          <w:sz w:val="28"/>
          <w:szCs w:val="28"/>
        </w:rPr>
      </w:pPr>
      <w:r>
        <w:rPr>
          <w:sz w:val="28"/>
          <w:szCs w:val="28"/>
        </w:rPr>
        <w:t>-  «кольцо», «</w:t>
      </w:r>
      <w:proofErr w:type="spellStart"/>
      <w:r>
        <w:rPr>
          <w:sz w:val="28"/>
          <w:szCs w:val="28"/>
        </w:rPr>
        <w:t>качалочка</w:t>
      </w:r>
      <w:proofErr w:type="spellEnd"/>
      <w:r>
        <w:rPr>
          <w:sz w:val="28"/>
          <w:szCs w:val="28"/>
        </w:rPr>
        <w:t>»;</w:t>
      </w:r>
    </w:p>
    <w:p w:rsidR="00301974" w:rsidRDefault="00301974" w:rsidP="00DE430B">
      <w:pPr>
        <w:spacing w:line="276" w:lineRule="auto"/>
        <w:jc w:val="both"/>
        <w:rPr>
          <w:sz w:val="28"/>
          <w:szCs w:val="28"/>
        </w:rPr>
      </w:pPr>
      <w:r>
        <w:rPr>
          <w:sz w:val="28"/>
          <w:szCs w:val="28"/>
        </w:rPr>
        <w:t>-  сидя на полу: прямой и поперечный шпагат;</w:t>
      </w:r>
    </w:p>
    <w:p w:rsidR="00301974" w:rsidRDefault="00301974" w:rsidP="00DE430B">
      <w:pPr>
        <w:spacing w:line="276" w:lineRule="auto"/>
        <w:jc w:val="both"/>
        <w:rPr>
          <w:sz w:val="28"/>
          <w:szCs w:val="28"/>
        </w:rPr>
      </w:pPr>
      <w:r>
        <w:rPr>
          <w:sz w:val="28"/>
          <w:szCs w:val="28"/>
        </w:rPr>
        <w:t>-  растяжки и шпагаты в комбинации с другими движениями;</w:t>
      </w:r>
    </w:p>
    <w:p w:rsidR="00301974" w:rsidRDefault="00301974" w:rsidP="00DE430B">
      <w:pPr>
        <w:spacing w:line="276" w:lineRule="auto"/>
        <w:jc w:val="both"/>
        <w:rPr>
          <w:sz w:val="28"/>
          <w:szCs w:val="28"/>
        </w:rPr>
      </w:pPr>
      <w:r>
        <w:rPr>
          <w:sz w:val="28"/>
          <w:szCs w:val="28"/>
        </w:rPr>
        <w:t xml:space="preserve">-  прыжки по </w:t>
      </w:r>
      <w:proofErr w:type="gramStart"/>
      <w:r>
        <w:rPr>
          <w:sz w:val="28"/>
          <w:szCs w:val="28"/>
        </w:rPr>
        <w:t>прямой</w:t>
      </w:r>
      <w:proofErr w:type="gramEnd"/>
      <w:r>
        <w:rPr>
          <w:sz w:val="28"/>
          <w:szCs w:val="28"/>
        </w:rPr>
        <w:t xml:space="preserve"> и по выворотной позициям, на месте и с продвижением, с поворотом на 90*, на 180*;</w:t>
      </w:r>
    </w:p>
    <w:p w:rsidR="00301974" w:rsidRDefault="00301974" w:rsidP="00DE430B">
      <w:pPr>
        <w:spacing w:line="276" w:lineRule="auto"/>
        <w:jc w:val="both"/>
        <w:rPr>
          <w:sz w:val="28"/>
          <w:szCs w:val="28"/>
        </w:rPr>
      </w:pPr>
      <w:r>
        <w:rPr>
          <w:sz w:val="28"/>
          <w:szCs w:val="28"/>
        </w:rPr>
        <w:t>-  лёжа на спине: «лягушка»;</w:t>
      </w:r>
    </w:p>
    <w:p w:rsidR="00301974" w:rsidRDefault="00301974" w:rsidP="00DE430B">
      <w:pPr>
        <w:spacing w:line="276" w:lineRule="auto"/>
        <w:jc w:val="both"/>
        <w:rPr>
          <w:sz w:val="28"/>
          <w:szCs w:val="28"/>
        </w:rPr>
      </w:pPr>
      <w:r>
        <w:rPr>
          <w:sz w:val="28"/>
          <w:szCs w:val="28"/>
        </w:rPr>
        <w:t>-  лёжа на спине: медленный подъём ног на 45*, опускание вытянутых ног (отдельно каждой), затем двух вместе по 1-й позиции с раскрыванием ног по кругу;</w:t>
      </w:r>
    </w:p>
    <w:p w:rsidR="00301974" w:rsidRDefault="00301974" w:rsidP="00DE430B">
      <w:pPr>
        <w:spacing w:line="276" w:lineRule="auto"/>
        <w:jc w:val="both"/>
        <w:rPr>
          <w:sz w:val="28"/>
          <w:szCs w:val="28"/>
        </w:rPr>
      </w:pPr>
      <w:r>
        <w:rPr>
          <w:sz w:val="28"/>
          <w:szCs w:val="28"/>
        </w:rPr>
        <w:t>-  Сидя на полу:  подъём поочерёдно правого и левого плеча, затем вместе;</w:t>
      </w:r>
    </w:p>
    <w:p w:rsidR="00301974" w:rsidRDefault="00301974" w:rsidP="00DE430B">
      <w:pPr>
        <w:spacing w:line="276" w:lineRule="auto"/>
        <w:jc w:val="both"/>
        <w:rPr>
          <w:sz w:val="28"/>
          <w:szCs w:val="28"/>
        </w:rPr>
      </w:pPr>
      <w:r>
        <w:rPr>
          <w:sz w:val="28"/>
          <w:szCs w:val="28"/>
        </w:rPr>
        <w:t>-  повороты головы вправо и влево лёжа на спине, затем сидя на полу;</w:t>
      </w:r>
    </w:p>
    <w:p w:rsidR="00301974" w:rsidRDefault="00301974" w:rsidP="00DE430B">
      <w:pPr>
        <w:spacing w:line="276" w:lineRule="auto"/>
        <w:jc w:val="both"/>
        <w:rPr>
          <w:sz w:val="28"/>
          <w:szCs w:val="28"/>
        </w:rPr>
      </w:pPr>
      <w:r>
        <w:rPr>
          <w:sz w:val="28"/>
          <w:szCs w:val="28"/>
        </w:rPr>
        <w:t>-  сидя на полу: наклоны головы к правому и левому плечу, вперёд и назад, круговые движения;</w:t>
      </w:r>
    </w:p>
    <w:p w:rsidR="00301974" w:rsidRDefault="00301974" w:rsidP="00DE430B">
      <w:pPr>
        <w:spacing w:line="276" w:lineRule="auto"/>
        <w:jc w:val="both"/>
        <w:rPr>
          <w:sz w:val="28"/>
          <w:szCs w:val="28"/>
        </w:rPr>
      </w:pPr>
      <w:r>
        <w:rPr>
          <w:sz w:val="28"/>
          <w:szCs w:val="28"/>
        </w:rPr>
        <w:t>-  лёжа на спине: приведение ног в положение 1-й выворотной позиции;</w:t>
      </w:r>
    </w:p>
    <w:p w:rsidR="00301974" w:rsidRDefault="00301974" w:rsidP="00DE430B">
      <w:pPr>
        <w:spacing w:line="276" w:lineRule="auto"/>
        <w:jc w:val="both"/>
        <w:rPr>
          <w:sz w:val="28"/>
          <w:szCs w:val="28"/>
        </w:rPr>
      </w:pPr>
      <w:r>
        <w:rPr>
          <w:sz w:val="28"/>
          <w:szCs w:val="28"/>
        </w:rPr>
        <w:t>-  сидя на полу: наклоны корпуса к ногам по 1-й прямой, затем по 1-й выворотной позиции;</w:t>
      </w:r>
    </w:p>
    <w:p w:rsidR="00301974" w:rsidRDefault="00301974" w:rsidP="00DE430B">
      <w:pPr>
        <w:spacing w:line="276" w:lineRule="auto"/>
        <w:jc w:val="both"/>
        <w:rPr>
          <w:sz w:val="28"/>
          <w:szCs w:val="28"/>
        </w:rPr>
      </w:pPr>
      <w:r>
        <w:rPr>
          <w:sz w:val="28"/>
          <w:szCs w:val="28"/>
        </w:rPr>
        <w:t>-  исходное положение, лёжа на животе;</w:t>
      </w:r>
    </w:p>
    <w:p w:rsidR="00301974" w:rsidRDefault="00301974" w:rsidP="00DE430B">
      <w:pPr>
        <w:spacing w:line="276" w:lineRule="auto"/>
        <w:jc w:val="both"/>
        <w:rPr>
          <w:sz w:val="28"/>
          <w:szCs w:val="28"/>
        </w:rPr>
      </w:pPr>
      <w:r>
        <w:rPr>
          <w:sz w:val="28"/>
          <w:szCs w:val="28"/>
        </w:rPr>
        <w:t>-  лёжа на животе: «лягушка»;</w:t>
      </w:r>
    </w:p>
    <w:p w:rsidR="00301974" w:rsidRDefault="00301974" w:rsidP="00DE430B">
      <w:pPr>
        <w:spacing w:line="276" w:lineRule="auto"/>
        <w:jc w:val="both"/>
        <w:rPr>
          <w:sz w:val="28"/>
          <w:szCs w:val="28"/>
        </w:rPr>
      </w:pPr>
      <w:r>
        <w:rPr>
          <w:sz w:val="28"/>
          <w:szCs w:val="28"/>
        </w:rPr>
        <w:t>-  лёжа на животе: подъём корпуса с опорой на руки, затем без опоры;</w:t>
      </w:r>
    </w:p>
    <w:p w:rsidR="00301974" w:rsidRDefault="00301974" w:rsidP="00DE430B">
      <w:pPr>
        <w:spacing w:line="276" w:lineRule="auto"/>
        <w:jc w:val="both"/>
        <w:rPr>
          <w:sz w:val="28"/>
          <w:szCs w:val="28"/>
        </w:rPr>
      </w:pPr>
      <w:r>
        <w:rPr>
          <w:sz w:val="28"/>
          <w:szCs w:val="28"/>
        </w:rPr>
        <w:t>-  лёжа на животе: подъём ног назад поочерёдно, затем двух вместе, затем раскачивание на животе с включением корпуса и рук («лодочка»);</w:t>
      </w:r>
    </w:p>
    <w:p w:rsidR="00301974" w:rsidRDefault="00301974" w:rsidP="00DE430B">
      <w:pPr>
        <w:spacing w:line="276" w:lineRule="auto"/>
        <w:jc w:val="both"/>
        <w:rPr>
          <w:sz w:val="28"/>
          <w:szCs w:val="28"/>
        </w:rPr>
      </w:pPr>
      <w:r>
        <w:rPr>
          <w:sz w:val="28"/>
          <w:szCs w:val="28"/>
        </w:rPr>
        <w:t>-  лёжа на спине: подтягивание к груди поочерёдно ног, сгибая их в коленях, затем обеих ног вместе «калачик»;</w:t>
      </w:r>
    </w:p>
    <w:p w:rsidR="00301974" w:rsidRDefault="00301974" w:rsidP="00DE430B">
      <w:pPr>
        <w:spacing w:line="276" w:lineRule="auto"/>
        <w:jc w:val="both"/>
        <w:rPr>
          <w:sz w:val="28"/>
          <w:szCs w:val="28"/>
        </w:rPr>
      </w:pPr>
      <w:r>
        <w:rPr>
          <w:sz w:val="28"/>
          <w:szCs w:val="28"/>
        </w:rPr>
        <w:t>-  раскачивание корпуса вперёд-назад в положении  «калачик»;</w:t>
      </w:r>
    </w:p>
    <w:p w:rsidR="00301974" w:rsidRDefault="00301974" w:rsidP="00DE430B">
      <w:pPr>
        <w:spacing w:line="276" w:lineRule="auto"/>
        <w:jc w:val="both"/>
        <w:rPr>
          <w:sz w:val="28"/>
          <w:szCs w:val="28"/>
        </w:rPr>
      </w:pPr>
      <w:r>
        <w:rPr>
          <w:sz w:val="28"/>
          <w:szCs w:val="28"/>
        </w:rPr>
        <w:t>-  «мостик» из положения, лёжа на спине;</w:t>
      </w:r>
    </w:p>
    <w:p w:rsidR="00301974" w:rsidRDefault="00301974" w:rsidP="00DE430B">
      <w:pPr>
        <w:spacing w:line="276" w:lineRule="auto"/>
        <w:jc w:val="both"/>
        <w:outlineLvl w:val="0"/>
        <w:rPr>
          <w:i/>
          <w:sz w:val="28"/>
          <w:szCs w:val="28"/>
        </w:rPr>
      </w:pPr>
      <w:r>
        <w:rPr>
          <w:sz w:val="28"/>
          <w:szCs w:val="28"/>
        </w:rPr>
        <w:t xml:space="preserve"> </w:t>
      </w:r>
      <w:r>
        <w:rPr>
          <w:i/>
          <w:sz w:val="28"/>
          <w:szCs w:val="28"/>
        </w:rPr>
        <w:t>3.  Заключительная часть урока.</w:t>
      </w:r>
    </w:p>
    <w:p w:rsidR="00301974" w:rsidRDefault="00301974" w:rsidP="00DE430B">
      <w:pPr>
        <w:spacing w:line="276" w:lineRule="auto"/>
        <w:jc w:val="both"/>
        <w:rPr>
          <w:sz w:val="28"/>
          <w:szCs w:val="28"/>
        </w:rPr>
      </w:pPr>
      <w:r>
        <w:rPr>
          <w:sz w:val="28"/>
          <w:szCs w:val="28"/>
        </w:rPr>
        <w:t>-  подскоки по 1-й позиции с вытягиванием стоп: на месте и с продвижением вперёд, назад, в сторону;</w:t>
      </w:r>
    </w:p>
    <w:p w:rsidR="00301974" w:rsidRDefault="00301974" w:rsidP="00DE430B">
      <w:pPr>
        <w:spacing w:line="276" w:lineRule="auto"/>
        <w:jc w:val="both"/>
        <w:rPr>
          <w:sz w:val="28"/>
          <w:szCs w:val="28"/>
        </w:rPr>
      </w:pPr>
      <w:r>
        <w:rPr>
          <w:sz w:val="28"/>
          <w:szCs w:val="28"/>
        </w:rPr>
        <w:t>-  перескоки с ноги на ногу на месте и с продвижением, с положением ноги у</w:t>
      </w:r>
    </w:p>
    <w:p w:rsidR="00301974" w:rsidRDefault="00301974" w:rsidP="00DE430B">
      <w:pPr>
        <w:spacing w:line="276" w:lineRule="auto"/>
        <w:jc w:val="both"/>
        <w:rPr>
          <w:sz w:val="28"/>
          <w:szCs w:val="28"/>
        </w:rPr>
      </w:pPr>
      <w:r>
        <w:rPr>
          <w:sz w:val="28"/>
          <w:szCs w:val="28"/>
        </w:rPr>
        <w:t xml:space="preserve">щиколотки и у колена; </w:t>
      </w:r>
    </w:p>
    <w:p w:rsidR="00301974" w:rsidRDefault="00301974" w:rsidP="00DE430B">
      <w:pPr>
        <w:spacing w:line="276" w:lineRule="auto"/>
        <w:jc w:val="both"/>
        <w:rPr>
          <w:sz w:val="28"/>
          <w:szCs w:val="28"/>
        </w:rPr>
      </w:pPr>
      <w:r>
        <w:rPr>
          <w:sz w:val="28"/>
          <w:szCs w:val="28"/>
        </w:rPr>
        <w:lastRenderedPageBreak/>
        <w:t>-  медленное поднимание рук вперёд-вверх, в сторону-вверх с одновременным отведением ноги на носок назад и в сторону;</w:t>
      </w:r>
    </w:p>
    <w:p w:rsidR="00301974" w:rsidRDefault="00301974" w:rsidP="00DE430B">
      <w:pPr>
        <w:spacing w:line="276" w:lineRule="auto"/>
        <w:jc w:val="both"/>
        <w:rPr>
          <w:sz w:val="28"/>
          <w:szCs w:val="28"/>
        </w:rPr>
      </w:pPr>
      <w:r>
        <w:rPr>
          <w:sz w:val="28"/>
          <w:szCs w:val="28"/>
        </w:rPr>
        <w:t>-  прыжки по 1-ой позиции;</w:t>
      </w:r>
    </w:p>
    <w:p w:rsidR="00301974" w:rsidRDefault="00301974" w:rsidP="00DE430B">
      <w:pPr>
        <w:spacing w:line="276" w:lineRule="auto"/>
        <w:jc w:val="both"/>
        <w:rPr>
          <w:sz w:val="28"/>
          <w:szCs w:val="28"/>
        </w:rPr>
      </w:pPr>
      <w:r>
        <w:rPr>
          <w:sz w:val="28"/>
          <w:szCs w:val="28"/>
        </w:rPr>
        <w:t>-   «мостик» с помощником;</w:t>
      </w:r>
    </w:p>
    <w:p w:rsidR="00301974" w:rsidRDefault="00301974" w:rsidP="00DE430B">
      <w:pPr>
        <w:spacing w:line="276" w:lineRule="auto"/>
        <w:jc w:val="both"/>
        <w:rPr>
          <w:sz w:val="28"/>
          <w:szCs w:val="28"/>
        </w:rPr>
      </w:pPr>
      <w:r>
        <w:rPr>
          <w:sz w:val="28"/>
          <w:szCs w:val="28"/>
        </w:rPr>
        <w:t>-   прыжки по 1-й прямой позиции на месте и с продвижением;</w:t>
      </w:r>
    </w:p>
    <w:p w:rsidR="00301974" w:rsidRDefault="00301974" w:rsidP="00DE430B">
      <w:pPr>
        <w:spacing w:line="276" w:lineRule="auto"/>
        <w:jc w:val="both"/>
        <w:rPr>
          <w:sz w:val="28"/>
          <w:szCs w:val="28"/>
        </w:rPr>
      </w:pPr>
      <w:r>
        <w:rPr>
          <w:sz w:val="28"/>
          <w:szCs w:val="28"/>
        </w:rPr>
        <w:t>-   прыжки с хлопками;</w:t>
      </w:r>
    </w:p>
    <w:p w:rsidR="00301974" w:rsidRDefault="00301974" w:rsidP="00DE430B">
      <w:pPr>
        <w:spacing w:line="276" w:lineRule="auto"/>
        <w:jc w:val="both"/>
        <w:rPr>
          <w:sz w:val="28"/>
          <w:szCs w:val="28"/>
        </w:rPr>
      </w:pPr>
      <w:r>
        <w:rPr>
          <w:sz w:val="28"/>
          <w:szCs w:val="28"/>
        </w:rPr>
        <w:t>-   короткие комбинации на подскоки по линиям и по кругу;</w:t>
      </w:r>
    </w:p>
    <w:p w:rsidR="00301974" w:rsidRDefault="00301974" w:rsidP="00DE430B">
      <w:pPr>
        <w:spacing w:line="276" w:lineRule="auto"/>
        <w:jc w:val="both"/>
        <w:rPr>
          <w:sz w:val="28"/>
          <w:szCs w:val="28"/>
        </w:rPr>
      </w:pPr>
      <w:r>
        <w:rPr>
          <w:sz w:val="28"/>
          <w:szCs w:val="28"/>
        </w:rPr>
        <w:t>-   спокойная передача, броски  и  ловля мяча;</w:t>
      </w:r>
    </w:p>
    <w:p w:rsidR="00301974" w:rsidRDefault="00301974" w:rsidP="00DE430B">
      <w:pPr>
        <w:spacing w:line="276" w:lineRule="auto"/>
        <w:jc w:val="both"/>
        <w:rPr>
          <w:sz w:val="28"/>
          <w:szCs w:val="28"/>
        </w:rPr>
      </w:pPr>
      <w:r>
        <w:rPr>
          <w:sz w:val="28"/>
          <w:szCs w:val="28"/>
        </w:rPr>
        <w:t xml:space="preserve">-   резкий подъём рук с одновременным подъёмом на </w:t>
      </w:r>
      <w:proofErr w:type="spellStart"/>
      <w:r>
        <w:rPr>
          <w:sz w:val="28"/>
          <w:szCs w:val="28"/>
        </w:rPr>
        <w:t>полупальцы</w:t>
      </w:r>
      <w:proofErr w:type="spellEnd"/>
      <w:r>
        <w:rPr>
          <w:sz w:val="28"/>
          <w:szCs w:val="28"/>
        </w:rPr>
        <w:t>;</w:t>
      </w:r>
    </w:p>
    <w:p w:rsidR="00301974" w:rsidRDefault="00301974" w:rsidP="00DE430B">
      <w:pPr>
        <w:spacing w:line="276" w:lineRule="auto"/>
        <w:jc w:val="both"/>
        <w:rPr>
          <w:sz w:val="28"/>
          <w:szCs w:val="28"/>
        </w:rPr>
      </w:pPr>
      <w:r>
        <w:rPr>
          <w:sz w:val="28"/>
          <w:szCs w:val="28"/>
        </w:rPr>
        <w:t xml:space="preserve">-   медленное кругообразное движение рук с подъёмом на </w:t>
      </w:r>
      <w:proofErr w:type="spellStart"/>
      <w:r>
        <w:rPr>
          <w:sz w:val="28"/>
          <w:szCs w:val="28"/>
        </w:rPr>
        <w:t>полупальцы</w:t>
      </w:r>
      <w:proofErr w:type="spellEnd"/>
      <w:r>
        <w:rPr>
          <w:sz w:val="28"/>
          <w:szCs w:val="28"/>
        </w:rPr>
        <w:t>;</w:t>
      </w:r>
    </w:p>
    <w:p w:rsidR="00301974" w:rsidRDefault="00301974" w:rsidP="00DE430B">
      <w:pPr>
        <w:spacing w:line="276" w:lineRule="auto"/>
        <w:jc w:val="both"/>
        <w:rPr>
          <w:sz w:val="28"/>
          <w:szCs w:val="28"/>
        </w:rPr>
      </w:pPr>
      <w:r>
        <w:rPr>
          <w:sz w:val="28"/>
          <w:szCs w:val="28"/>
        </w:rPr>
        <w:t>-   упражнения с предметами;</w:t>
      </w:r>
    </w:p>
    <w:p w:rsidR="00301974" w:rsidRDefault="00301974" w:rsidP="00DE430B">
      <w:pPr>
        <w:spacing w:line="276" w:lineRule="auto"/>
        <w:jc w:val="both"/>
        <w:rPr>
          <w:sz w:val="28"/>
          <w:szCs w:val="28"/>
        </w:rPr>
      </w:pPr>
      <w:r>
        <w:rPr>
          <w:sz w:val="28"/>
          <w:szCs w:val="28"/>
        </w:rPr>
        <w:t>-   небольшие танцевально-гимнастические этюды;</w:t>
      </w:r>
    </w:p>
    <w:p w:rsidR="00301974" w:rsidRDefault="00301974" w:rsidP="00DE430B">
      <w:pPr>
        <w:spacing w:line="276" w:lineRule="auto"/>
        <w:jc w:val="both"/>
        <w:rPr>
          <w:sz w:val="28"/>
          <w:szCs w:val="28"/>
        </w:rPr>
      </w:pPr>
      <w:r>
        <w:rPr>
          <w:sz w:val="28"/>
          <w:szCs w:val="28"/>
        </w:rPr>
        <w:t xml:space="preserve">-   различные  </w:t>
      </w:r>
      <w:r>
        <w:rPr>
          <w:sz w:val="28"/>
          <w:szCs w:val="28"/>
          <w:lang w:val="en-US"/>
        </w:rPr>
        <w:t>port</w:t>
      </w:r>
      <w:r w:rsidRPr="00301974">
        <w:rPr>
          <w:sz w:val="28"/>
          <w:szCs w:val="28"/>
        </w:rPr>
        <w:t xml:space="preserve"> </w:t>
      </w:r>
      <w:r>
        <w:rPr>
          <w:sz w:val="28"/>
          <w:szCs w:val="28"/>
          <w:lang w:val="en-US"/>
        </w:rPr>
        <w:t>de</w:t>
      </w:r>
      <w:r w:rsidRPr="00301974">
        <w:rPr>
          <w:sz w:val="28"/>
          <w:szCs w:val="28"/>
        </w:rPr>
        <w:t xml:space="preserve"> </w:t>
      </w:r>
      <w:r>
        <w:rPr>
          <w:sz w:val="28"/>
          <w:szCs w:val="28"/>
          <w:lang w:val="en-US"/>
        </w:rPr>
        <w:t>bras</w:t>
      </w:r>
      <w:r w:rsidRPr="00301974">
        <w:rPr>
          <w:sz w:val="28"/>
          <w:szCs w:val="28"/>
        </w:rPr>
        <w:t xml:space="preserve"> </w:t>
      </w:r>
      <w:r>
        <w:rPr>
          <w:sz w:val="28"/>
          <w:szCs w:val="28"/>
        </w:rPr>
        <w:t>и другие движения на восстановление дыхания;</w:t>
      </w:r>
    </w:p>
    <w:p w:rsidR="00301974" w:rsidRDefault="00301974" w:rsidP="00DE430B">
      <w:pPr>
        <w:spacing w:line="276" w:lineRule="auto"/>
        <w:jc w:val="both"/>
        <w:rPr>
          <w:sz w:val="28"/>
          <w:szCs w:val="28"/>
        </w:rPr>
      </w:pPr>
      <w:r>
        <w:rPr>
          <w:sz w:val="28"/>
          <w:szCs w:val="28"/>
        </w:rPr>
        <w:t xml:space="preserve">-   простейшие приёмы массажа ног, рук, спины.  </w:t>
      </w:r>
    </w:p>
    <w:p w:rsidR="00301974" w:rsidRDefault="00301974" w:rsidP="00DE430B">
      <w:pPr>
        <w:spacing w:line="276" w:lineRule="auto"/>
        <w:jc w:val="both"/>
        <w:rPr>
          <w:sz w:val="28"/>
          <w:szCs w:val="28"/>
        </w:rPr>
      </w:pPr>
      <w:r>
        <w:rPr>
          <w:sz w:val="28"/>
          <w:szCs w:val="28"/>
        </w:rPr>
        <w:t xml:space="preserve">Программа рассчитана на </w:t>
      </w:r>
      <w:proofErr w:type="gramStart"/>
      <w:r>
        <w:rPr>
          <w:sz w:val="28"/>
          <w:szCs w:val="28"/>
        </w:rPr>
        <w:t>обу</w:t>
      </w:r>
      <w:r w:rsidR="00877857">
        <w:rPr>
          <w:sz w:val="28"/>
          <w:szCs w:val="28"/>
        </w:rPr>
        <w:t>чающихся</w:t>
      </w:r>
      <w:proofErr w:type="gramEnd"/>
      <w:r w:rsidR="00877857">
        <w:rPr>
          <w:sz w:val="28"/>
          <w:szCs w:val="28"/>
        </w:rPr>
        <w:t xml:space="preserve">, не имеющих какой-либо </w:t>
      </w:r>
      <w:r>
        <w:rPr>
          <w:sz w:val="28"/>
          <w:szCs w:val="28"/>
        </w:rPr>
        <w:t xml:space="preserve">подготовки. Занятия проводятся по 1-му часу в неделю. Важно постепенное включение в работу всех групп мышц, недопустимы перегрузки и форсирование материала. Первые годы обучения в ДШИ совпадают с процессом бурного роста и развитием  всего организма ребёнка. У детей формируется скелет, мышечная система, внутренние органы, - это обстоятельство накладывает на преподавателя особую ответственность при определении объёма учебной физической нагрузки на каждом уроке гимнастики. В этом возрасте у детей ещё не окреп позвоночный столб и слабо развиты мышцы и  суставно-связочный аппарат. Многие упражнения исполняются на полу (в дальнейшем можно чередовать). </w:t>
      </w:r>
    </w:p>
    <w:p w:rsidR="00301974" w:rsidRDefault="00301974" w:rsidP="00DE430B">
      <w:pPr>
        <w:spacing w:line="276" w:lineRule="auto"/>
        <w:jc w:val="both"/>
        <w:rPr>
          <w:sz w:val="28"/>
          <w:szCs w:val="28"/>
        </w:rPr>
      </w:pPr>
      <w:r>
        <w:rPr>
          <w:sz w:val="28"/>
          <w:szCs w:val="28"/>
        </w:rPr>
        <w:tab/>
        <w:t>Количествен</w:t>
      </w:r>
      <w:r w:rsidR="0024624A">
        <w:rPr>
          <w:sz w:val="28"/>
          <w:szCs w:val="28"/>
        </w:rPr>
        <w:t>ный состав гру</w:t>
      </w:r>
      <w:proofErr w:type="gramStart"/>
      <w:r w:rsidR="0024624A">
        <w:rPr>
          <w:sz w:val="28"/>
          <w:szCs w:val="28"/>
        </w:rPr>
        <w:t>пп в ср</w:t>
      </w:r>
      <w:proofErr w:type="gramEnd"/>
      <w:r w:rsidR="0024624A">
        <w:rPr>
          <w:sz w:val="28"/>
          <w:szCs w:val="28"/>
        </w:rPr>
        <w:t>еднем до 15</w:t>
      </w:r>
      <w:r>
        <w:rPr>
          <w:sz w:val="28"/>
          <w:szCs w:val="28"/>
        </w:rPr>
        <w:t xml:space="preserve"> человек. Занятия по «Гимнастике» могут проводиться раздельно с девочками и с мальчиками, могут вместе. Состав  групп мальчиков допускается от 4-х человек.</w:t>
      </w:r>
    </w:p>
    <w:p w:rsidR="00301974" w:rsidRDefault="00301974" w:rsidP="00DE430B">
      <w:pPr>
        <w:spacing w:line="276" w:lineRule="auto"/>
        <w:jc w:val="both"/>
        <w:rPr>
          <w:sz w:val="28"/>
          <w:szCs w:val="28"/>
        </w:rPr>
      </w:pPr>
      <w:r>
        <w:rPr>
          <w:sz w:val="28"/>
          <w:szCs w:val="28"/>
        </w:rPr>
        <w:tab/>
        <w:t xml:space="preserve">Форма занятий - </w:t>
      </w:r>
      <w:proofErr w:type="gramStart"/>
      <w:r>
        <w:rPr>
          <w:sz w:val="28"/>
          <w:szCs w:val="28"/>
        </w:rPr>
        <w:t>мелкогрупповые</w:t>
      </w:r>
      <w:proofErr w:type="gramEnd"/>
      <w:r>
        <w:rPr>
          <w:sz w:val="28"/>
          <w:szCs w:val="28"/>
        </w:rPr>
        <w:t>. Преподаватель должен уметь проявлять гибкость в подходе к каждой группе обучающихся, учитывать возрастные особенности, психологические и физические возможности детей, и, исходя из этого, творчески решать вопросы, которые ставит перед ним учебный процесс.</w:t>
      </w:r>
    </w:p>
    <w:p w:rsidR="00301974" w:rsidRDefault="00301974" w:rsidP="00DE430B">
      <w:pPr>
        <w:spacing w:line="276" w:lineRule="auto"/>
        <w:jc w:val="both"/>
        <w:rPr>
          <w:sz w:val="28"/>
          <w:szCs w:val="28"/>
        </w:rPr>
      </w:pPr>
      <w:r>
        <w:rPr>
          <w:sz w:val="28"/>
          <w:szCs w:val="28"/>
        </w:rPr>
        <w:tab/>
        <w:t xml:space="preserve">Чтобы определить ожидаемый результат в подготовке обучающихся, надо знать, с чем они пришли в школу (стартовый контроль) и что получили после изучения материала по предмету «Гимнастика» (итоговый контроль). Ожидаемый результат должен предполагать развитие способностей, улучшение показателей исполнительского мастерства. В программе  </w:t>
      </w:r>
      <w:r>
        <w:rPr>
          <w:sz w:val="28"/>
          <w:szCs w:val="28"/>
        </w:rPr>
        <w:lastRenderedPageBreak/>
        <w:t>разработаны программные требования, обусловленные конкретными задачами.</w:t>
      </w:r>
    </w:p>
    <w:p w:rsidR="00877857" w:rsidRPr="00877857" w:rsidRDefault="00877857" w:rsidP="00DE430B">
      <w:pPr>
        <w:spacing w:line="276" w:lineRule="auto"/>
        <w:jc w:val="center"/>
        <w:rPr>
          <w:b/>
          <w:i/>
          <w:sz w:val="28"/>
          <w:szCs w:val="28"/>
        </w:rPr>
      </w:pPr>
      <w:r w:rsidRPr="00877857">
        <w:rPr>
          <w:b/>
          <w:i/>
          <w:sz w:val="28"/>
          <w:szCs w:val="28"/>
        </w:rPr>
        <w:t>Теоретический раздел</w:t>
      </w:r>
    </w:p>
    <w:p w:rsidR="00301974" w:rsidRDefault="00301974" w:rsidP="00DE430B">
      <w:pPr>
        <w:spacing w:line="276" w:lineRule="auto"/>
        <w:jc w:val="both"/>
        <w:rPr>
          <w:sz w:val="28"/>
          <w:szCs w:val="28"/>
        </w:rPr>
      </w:pPr>
      <w:r>
        <w:rPr>
          <w:sz w:val="28"/>
          <w:szCs w:val="28"/>
        </w:rPr>
        <w:t xml:space="preserve">-  ознакомление </w:t>
      </w:r>
      <w:proofErr w:type="gramStart"/>
      <w:r>
        <w:rPr>
          <w:sz w:val="28"/>
          <w:szCs w:val="28"/>
        </w:rPr>
        <w:t>обучающихся</w:t>
      </w:r>
      <w:proofErr w:type="gramEnd"/>
      <w:r>
        <w:rPr>
          <w:sz w:val="28"/>
          <w:szCs w:val="28"/>
        </w:rPr>
        <w:t xml:space="preserve"> с элементарными знаниями анатомии человека и системой дыхания;</w:t>
      </w:r>
    </w:p>
    <w:p w:rsidR="00301974" w:rsidRDefault="00301974" w:rsidP="00DE430B">
      <w:pPr>
        <w:spacing w:line="276" w:lineRule="auto"/>
        <w:jc w:val="both"/>
        <w:rPr>
          <w:sz w:val="28"/>
          <w:szCs w:val="28"/>
        </w:rPr>
      </w:pPr>
      <w:r>
        <w:rPr>
          <w:sz w:val="28"/>
          <w:szCs w:val="28"/>
        </w:rPr>
        <w:t>-   развитие сознательного управления своим телом;</w:t>
      </w:r>
    </w:p>
    <w:p w:rsidR="00301974" w:rsidRDefault="00301974" w:rsidP="00DE430B">
      <w:pPr>
        <w:spacing w:line="276" w:lineRule="auto"/>
        <w:jc w:val="both"/>
        <w:rPr>
          <w:sz w:val="28"/>
          <w:szCs w:val="28"/>
        </w:rPr>
      </w:pPr>
      <w:r>
        <w:rPr>
          <w:sz w:val="28"/>
          <w:szCs w:val="28"/>
        </w:rPr>
        <w:t>-   исправление отдельных недостатков в физическом строении тела;</w:t>
      </w:r>
    </w:p>
    <w:p w:rsidR="00301974" w:rsidRDefault="00301974" w:rsidP="00DE430B">
      <w:pPr>
        <w:spacing w:line="276" w:lineRule="auto"/>
        <w:jc w:val="both"/>
        <w:rPr>
          <w:sz w:val="28"/>
          <w:szCs w:val="28"/>
        </w:rPr>
      </w:pPr>
      <w:r>
        <w:rPr>
          <w:sz w:val="28"/>
          <w:szCs w:val="28"/>
        </w:rPr>
        <w:t>-   овладение первоначальными навыками координации движений;</w:t>
      </w:r>
    </w:p>
    <w:p w:rsidR="00301974" w:rsidRDefault="00301974" w:rsidP="00DE430B">
      <w:pPr>
        <w:spacing w:line="276" w:lineRule="auto"/>
        <w:jc w:val="both"/>
        <w:rPr>
          <w:sz w:val="28"/>
          <w:szCs w:val="28"/>
        </w:rPr>
      </w:pPr>
      <w:r>
        <w:rPr>
          <w:sz w:val="28"/>
          <w:szCs w:val="28"/>
        </w:rPr>
        <w:t>-   освоение рисунка построений для развития ориентировки в пространстве;</w:t>
      </w:r>
      <w:r>
        <w:rPr>
          <w:sz w:val="28"/>
          <w:szCs w:val="28"/>
        </w:rPr>
        <w:tab/>
      </w:r>
      <w:r>
        <w:rPr>
          <w:b/>
          <w:sz w:val="28"/>
          <w:szCs w:val="28"/>
        </w:rPr>
        <w:t xml:space="preserve"> </w:t>
      </w:r>
    </w:p>
    <w:p w:rsidR="00301974" w:rsidRDefault="00301974" w:rsidP="00DE430B">
      <w:pPr>
        <w:spacing w:line="276" w:lineRule="auto"/>
        <w:jc w:val="both"/>
        <w:rPr>
          <w:sz w:val="28"/>
          <w:szCs w:val="28"/>
        </w:rPr>
      </w:pPr>
      <w:r>
        <w:rPr>
          <w:sz w:val="28"/>
          <w:szCs w:val="28"/>
        </w:rPr>
        <w:t>-  дальнейшее развитие двигательных функций ног в выворотном положении: вытянутости стоп, колен;</w:t>
      </w:r>
      <w:r>
        <w:rPr>
          <w:sz w:val="28"/>
          <w:szCs w:val="28"/>
        </w:rPr>
        <w:tab/>
      </w:r>
    </w:p>
    <w:p w:rsidR="00301974" w:rsidRDefault="00301974" w:rsidP="00DE430B">
      <w:pPr>
        <w:spacing w:line="276" w:lineRule="auto"/>
        <w:jc w:val="both"/>
        <w:rPr>
          <w:sz w:val="28"/>
          <w:szCs w:val="28"/>
        </w:rPr>
      </w:pPr>
      <w:r>
        <w:rPr>
          <w:sz w:val="28"/>
          <w:szCs w:val="28"/>
        </w:rPr>
        <w:t>-  уровни подъёма ног;</w:t>
      </w:r>
    </w:p>
    <w:p w:rsidR="00301974" w:rsidRDefault="00301974" w:rsidP="00DE430B">
      <w:pPr>
        <w:spacing w:line="276" w:lineRule="auto"/>
        <w:jc w:val="both"/>
        <w:rPr>
          <w:sz w:val="28"/>
          <w:szCs w:val="28"/>
        </w:rPr>
      </w:pPr>
      <w:r>
        <w:rPr>
          <w:sz w:val="28"/>
          <w:szCs w:val="28"/>
        </w:rPr>
        <w:t>-  понятие о круговых движениях ног.</w:t>
      </w:r>
    </w:p>
    <w:p w:rsidR="00301974" w:rsidRDefault="00301974" w:rsidP="00DE430B">
      <w:pPr>
        <w:spacing w:line="276" w:lineRule="auto"/>
        <w:jc w:val="both"/>
        <w:rPr>
          <w:sz w:val="28"/>
          <w:szCs w:val="28"/>
        </w:rPr>
      </w:pPr>
      <w:r>
        <w:rPr>
          <w:sz w:val="28"/>
          <w:szCs w:val="28"/>
        </w:rPr>
        <w:t xml:space="preserve">Учащиеся </w:t>
      </w:r>
      <w:r w:rsidRPr="0024624A">
        <w:rPr>
          <w:b/>
          <w:i/>
          <w:sz w:val="28"/>
          <w:szCs w:val="28"/>
        </w:rPr>
        <w:t>должны владеть</w:t>
      </w:r>
      <w:r>
        <w:rPr>
          <w:sz w:val="28"/>
          <w:szCs w:val="28"/>
        </w:rPr>
        <w:t>:</w:t>
      </w:r>
    </w:p>
    <w:p w:rsidR="00301974" w:rsidRDefault="00301974" w:rsidP="00DE430B">
      <w:pPr>
        <w:spacing w:line="276" w:lineRule="auto"/>
        <w:jc w:val="both"/>
        <w:rPr>
          <w:sz w:val="28"/>
          <w:szCs w:val="28"/>
        </w:rPr>
      </w:pPr>
      <w:r>
        <w:rPr>
          <w:sz w:val="28"/>
          <w:szCs w:val="28"/>
        </w:rPr>
        <w:t>-  координацией движений рук, ног, головы;</w:t>
      </w:r>
    </w:p>
    <w:p w:rsidR="00301974" w:rsidRDefault="00301974" w:rsidP="00DE430B">
      <w:pPr>
        <w:spacing w:line="276" w:lineRule="auto"/>
        <w:jc w:val="both"/>
        <w:rPr>
          <w:sz w:val="28"/>
          <w:szCs w:val="28"/>
        </w:rPr>
      </w:pPr>
      <w:r>
        <w:rPr>
          <w:sz w:val="28"/>
          <w:szCs w:val="28"/>
        </w:rPr>
        <w:t>-  своим дыханием, несмотря на увеличение количества движений;</w:t>
      </w:r>
    </w:p>
    <w:p w:rsidR="00301974" w:rsidRDefault="00301974" w:rsidP="00DE430B">
      <w:pPr>
        <w:spacing w:line="276" w:lineRule="auto"/>
        <w:jc w:val="both"/>
        <w:rPr>
          <w:sz w:val="28"/>
          <w:szCs w:val="28"/>
        </w:rPr>
      </w:pPr>
      <w:r>
        <w:rPr>
          <w:sz w:val="28"/>
          <w:szCs w:val="28"/>
        </w:rPr>
        <w:t>-  танцевально-ритмической координацией в упражнениях с мячом, обручем, скакалкой и др</w:t>
      </w:r>
      <w:proofErr w:type="gramStart"/>
      <w:r>
        <w:rPr>
          <w:sz w:val="28"/>
          <w:szCs w:val="28"/>
        </w:rPr>
        <w:t>..</w:t>
      </w:r>
      <w:proofErr w:type="gramEnd"/>
    </w:p>
    <w:p w:rsidR="0024624A" w:rsidRDefault="0024624A" w:rsidP="00DE430B">
      <w:pPr>
        <w:spacing w:line="276" w:lineRule="auto"/>
        <w:jc w:val="both"/>
        <w:rPr>
          <w:sz w:val="28"/>
          <w:szCs w:val="28"/>
        </w:rPr>
      </w:pPr>
      <w:r>
        <w:rPr>
          <w:sz w:val="28"/>
          <w:szCs w:val="28"/>
        </w:rPr>
        <w:t>-   приёмами вращения;</w:t>
      </w:r>
    </w:p>
    <w:p w:rsidR="0024624A" w:rsidRDefault="0024624A" w:rsidP="00DE430B">
      <w:pPr>
        <w:spacing w:line="276" w:lineRule="auto"/>
        <w:jc w:val="both"/>
        <w:rPr>
          <w:sz w:val="28"/>
          <w:szCs w:val="28"/>
        </w:rPr>
      </w:pPr>
      <w:r>
        <w:rPr>
          <w:sz w:val="28"/>
          <w:szCs w:val="28"/>
        </w:rPr>
        <w:t>-   силой своих мышц ног, быть выносливыми и сообразительными.</w:t>
      </w:r>
    </w:p>
    <w:p w:rsidR="00301974" w:rsidRPr="0024624A" w:rsidRDefault="00301974" w:rsidP="00DE430B">
      <w:pPr>
        <w:spacing w:line="276" w:lineRule="auto"/>
        <w:jc w:val="both"/>
        <w:outlineLvl w:val="0"/>
        <w:rPr>
          <w:b/>
          <w:i/>
          <w:sz w:val="28"/>
          <w:szCs w:val="28"/>
        </w:rPr>
      </w:pPr>
      <w:r w:rsidRPr="0024624A">
        <w:rPr>
          <w:b/>
          <w:i/>
          <w:sz w:val="28"/>
          <w:szCs w:val="28"/>
        </w:rPr>
        <w:t>Уметь:</w:t>
      </w:r>
    </w:p>
    <w:p w:rsidR="00301974" w:rsidRDefault="00301974" w:rsidP="00DE430B">
      <w:pPr>
        <w:spacing w:line="276" w:lineRule="auto"/>
        <w:jc w:val="both"/>
        <w:rPr>
          <w:sz w:val="28"/>
          <w:szCs w:val="28"/>
        </w:rPr>
      </w:pPr>
      <w:r>
        <w:rPr>
          <w:sz w:val="28"/>
          <w:szCs w:val="28"/>
        </w:rPr>
        <w:t>-  начинать и заканчивать упражнение подготовкой;</w:t>
      </w:r>
    </w:p>
    <w:p w:rsidR="00301974" w:rsidRDefault="00301974" w:rsidP="00DE430B">
      <w:pPr>
        <w:spacing w:line="276" w:lineRule="auto"/>
        <w:jc w:val="both"/>
        <w:rPr>
          <w:sz w:val="28"/>
          <w:szCs w:val="28"/>
        </w:rPr>
      </w:pPr>
      <w:r>
        <w:rPr>
          <w:sz w:val="28"/>
          <w:szCs w:val="28"/>
        </w:rPr>
        <w:t>-  пользоваться приобретёнными умениями и навыками;</w:t>
      </w:r>
    </w:p>
    <w:p w:rsidR="00301974" w:rsidRDefault="00301974" w:rsidP="00DE430B">
      <w:pPr>
        <w:spacing w:line="276" w:lineRule="auto"/>
        <w:jc w:val="both"/>
        <w:rPr>
          <w:sz w:val="28"/>
          <w:szCs w:val="28"/>
        </w:rPr>
      </w:pPr>
      <w:r>
        <w:rPr>
          <w:sz w:val="28"/>
          <w:szCs w:val="28"/>
        </w:rPr>
        <w:t>-  пользоваться своими развитыми данными при исполнении комбинаций;</w:t>
      </w:r>
    </w:p>
    <w:p w:rsidR="00301974" w:rsidRDefault="00301974" w:rsidP="00DE430B">
      <w:pPr>
        <w:spacing w:line="276" w:lineRule="auto"/>
        <w:jc w:val="both"/>
        <w:rPr>
          <w:sz w:val="28"/>
          <w:szCs w:val="28"/>
        </w:rPr>
      </w:pPr>
      <w:r>
        <w:rPr>
          <w:sz w:val="28"/>
          <w:szCs w:val="28"/>
        </w:rPr>
        <w:t>-  комбинировать различные  виды движений и правильно их исполнять.</w:t>
      </w:r>
    </w:p>
    <w:p w:rsidR="00301974" w:rsidRDefault="00301974" w:rsidP="00DE430B">
      <w:pPr>
        <w:spacing w:line="276" w:lineRule="auto"/>
        <w:jc w:val="both"/>
        <w:rPr>
          <w:sz w:val="28"/>
          <w:szCs w:val="28"/>
        </w:rPr>
      </w:pPr>
      <w:r>
        <w:rPr>
          <w:sz w:val="28"/>
          <w:szCs w:val="28"/>
        </w:rPr>
        <w:t>- исполнять типы координации движений: однонаправленные и разнонаправленные;</w:t>
      </w:r>
    </w:p>
    <w:p w:rsidR="00301974" w:rsidRDefault="00301974" w:rsidP="00DE430B">
      <w:pPr>
        <w:spacing w:line="276" w:lineRule="auto"/>
        <w:jc w:val="both"/>
        <w:rPr>
          <w:sz w:val="28"/>
          <w:szCs w:val="28"/>
        </w:rPr>
      </w:pPr>
      <w:r>
        <w:rPr>
          <w:sz w:val="28"/>
          <w:szCs w:val="28"/>
        </w:rPr>
        <w:t xml:space="preserve">-  координировать движения в упражнениях на </w:t>
      </w:r>
      <w:proofErr w:type="spellStart"/>
      <w:r>
        <w:rPr>
          <w:sz w:val="28"/>
          <w:szCs w:val="28"/>
        </w:rPr>
        <w:t>полупальцах</w:t>
      </w:r>
      <w:proofErr w:type="spellEnd"/>
      <w:r>
        <w:rPr>
          <w:sz w:val="28"/>
          <w:szCs w:val="28"/>
        </w:rPr>
        <w:t>;</w:t>
      </w:r>
    </w:p>
    <w:p w:rsidR="00301974" w:rsidRDefault="00301974" w:rsidP="00DE430B">
      <w:pPr>
        <w:spacing w:line="276" w:lineRule="auto"/>
        <w:jc w:val="both"/>
        <w:rPr>
          <w:sz w:val="28"/>
          <w:szCs w:val="28"/>
        </w:rPr>
      </w:pPr>
      <w:r>
        <w:rPr>
          <w:sz w:val="28"/>
          <w:szCs w:val="28"/>
        </w:rPr>
        <w:t xml:space="preserve">-   показать правильную осанку,  танцевальную манеру; </w:t>
      </w:r>
    </w:p>
    <w:p w:rsidR="00301974" w:rsidRPr="00301974" w:rsidRDefault="00301974" w:rsidP="00DE430B">
      <w:pPr>
        <w:spacing w:line="276" w:lineRule="auto"/>
        <w:jc w:val="both"/>
        <w:rPr>
          <w:sz w:val="28"/>
          <w:szCs w:val="28"/>
        </w:rPr>
      </w:pPr>
      <w:r>
        <w:rPr>
          <w:sz w:val="28"/>
          <w:szCs w:val="28"/>
        </w:rPr>
        <w:t>-  пользоваться  культурой движений рук, ног – школой; пластикой движений</w:t>
      </w:r>
      <w:r w:rsidR="0024624A">
        <w:rPr>
          <w:sz w:val="28"/>
          <w:szCs w:val="28"/>
        </w:rPr>
        <w:t>.</w:t>
      </w:r>
    </w:p>
    <w:p w:rsidR="00301974" w:rsidRPr="00301974" w:rsidRDefault="00301974" w:rsidP="00DE430B">
      <w:pPr>
        <w:spacing w:line="276" w:lineRule="auto"/>
        <w:jc w:val="both"/>
        <w:rPr>
          <w:sz w:val="28"/>
          <w:szCs w:val="28"/>
        </w:rPr>
      </w:pPr>
    </w:p>
    <w:p w:rsidR="00301974" w:rsidRPr="00877857" w:rsidRDefault="00877857" w:rsidP="00DE430B">
      <w:pPr>
        <w:spacing w:line="276" w:lineRule="auto"/>
        <w:jc w:val="center"/>
        <w:rPr>
          <w:b/>
          <w:sz w:val="32"/>
          <w:szCs w:val="32"/>
        </w:rPr>
      </w:pPr>
      <w:r w:rsidRPr="00877857">
        <w:rPr>
          <w:b/>
          <w:sz w:val="32"/>
          <w:szCs w:val="32"/>
          <w:lang w:val="en-US"/>
        </w:rPr>
        <w:t>III</w:t>
      </w:r>
      <w:r w:rsidRPr="0031584E">
        <w:rPr>
          <w:b/>
          <w:sz w:val="32"/>
          <w:szCs w:val="32"/>
        </w:rPr>
        <w:t xml:space="preserve"> </w:t>
      </w:r>
      <w:r w:rsidR="00301974" w:rsidRPr="00877857">
        <w:rPr>
          <w:b/>
          <w:sz w:val="32"/>
          <w:szCs w:val="32"/>
        </w:rPr>
        <w:t xml:space="preserve">ТРЕБОВАНИЯ К УРОВНЮ ПОДГОТОВКИ </w:t>
      </w:r>
    </w:p>
    <w:p w:rsidR="00301974" w:rsidRPr="00877857" w:rsidRDefault="00301974" w:rsidP="00DE430B">
      <w:pPr>
        <w:spacing w:line="276" w:lineRule="auto"/>
        <w:jc w:val="center"/>
        <w:rPr>
          <w:b/>
          <w:sz w:val="32"/>
          <w:szCs w:val="32"/>
        </w:rPr>
      </w:pPr>
      <w:r w:rsidRPr="00877857">
        <w:rPr>
          <w:b/>
          <w:sz w:val="32"/>
          <w:szCs w:val="32"/>
        </w:rPr>
        <w:t>ОБУЧАЮЩИХСЯ</w:t>
      </w:r>
    </w:p>
    <w:p w:rsidR="00301974" w:rsidRPr="00877857" w:rsidRDefault="00301974" w:rsidP="00DE430B">
      <w:pPr>
        <w:spacing w:line="276" w:lineRule="auto"/>
        <w:jc w:val="center"/>
        <w:rPr>
          <w:b/>
          <w:sz w:val="32"/>
          <w:szCs w:val="32"/>
        </w:rPr>
      </w:pPr>
    </w:p>
    <w:p w:rsidR="0024624A" w:rsidRPr="0024624A" w:rsidRDefault="0024624A" w:rsidP="00DE430B">
      <w:pPr>
        <w:spacing w:line="276" w:lineRule="auto"/>
        <w:jc w:val="both"/>
        <w:rPr>
          <w:sz w:val="28"/>
          <w:szCs w:val="28"/>
        </w:rPr>
      </w:pPr>
      <w:r w:rsidRPr="0024624A">
        <w:rPr>
          <w:sz w:val="28"/>
          <w:szCs w:val="28"/>
        </w:rPr>
        <w:t>По окончании курса</w:t>
      </w:r>
      <w:r>
        <w:rPr>
          <w:sz w:val="28"/>
          <w:szCs w:val="28"/>
        </w:rPr>
        <w:t xml:space="preserve"> «Гимнастики» обучающиеся должны иметь следующие представления и знания:</w:t>
      </w:r>
    </w:p>
    <w:p w:rsidR="00301974" w:rsidRDefault="00301974" w:rsidP="00DE430B">
      <w:pPr>
        <w:spacing w:line="276" w:lineRule="auto"/>
        <w:jc w:val="both"/>
        <w:rPr>
          <w:sz w:val="28"/>
          <w:szCs w:val="28"/>
        </w:rPr>
      </w:pPr>
      <w:r>
        <w:rPr>
          <w:sz w:val="28"/>
          <w:szCs w:val="28"/>
        </w:rPr>
        <w:t>- знание анатомического строения тела;</w:t>
      </w:r>
    </w:p>
    <w:p w:rsidR="00301974" w:rsidRDefault="0024624A" w:rsidP="00DE430B">
      <w:pPr>
        <w:spacing w:line="276" w:lineRule="auto"/>
        <w:jc w:val="both"/>
        <w:rPr>
          <w:sz w:val="28"/>
          <w:szCs w:val="28"/>
        </w:rPr>
      </w:pPr>
      <w:r>
        <w:rPr>
          <w:sz w:val="28"/>
          <w:szCs w:val="28"/>
        </w:rPr>
        <w:lastRenderedPageBreak/>
        <w:t>- знание приё</w:t>
      </w:r>
      <w:r w:rsidR="00301974">
        <w:rPr>
          <w:sz w:val="28"/>
          <w:szCs w:val="28"/>
        </w:rPr>
        <w:t>мов правильного дыхания;</w:t>
      </w:r>
    </w:p>
    <w:p w:rsidR="00301974" w:rsidRDefault="00301974" w:rsidP="00DE430B">
      <w:pPr>
        <w:widowControl w:val="0"/>
        <w:autoSpaceDE w:val="0"/>
        <w:autoSpaceDN w:val="0"/>
        <w:adjustRightInd w:val="0"/>
        <w:spacing w:line="276" w:lineRule="auto"/>
        <w:jc w:val="both"/>
        <w:rPr>
          <w:color w:val="000000"/>
          <w:sz w:val="28"/>
          <w:szCs w:val="28"/>
        </w:rPr>
      </w:pPr>
      <w:r>
        <w:rPr>
          <w:color w:val="000000"/>
          <w:sz w:val="28"/>
          <w:szCs w:val="28"/>
        </w:rPr>
        <w:t>- знание правил безопасности при выполнении физических упражнений;</w:t>
      </w:r>
    </w:p>
    <w:p w:rsidR="00301974" w:rsidRDefault="00301974" w:rsidP="00DE430B">
      <w:pPr>
        <w:widowControl w:val="0"/>
        <w:autoSpaceDE w:val="0"/>
        <w:autoSpaceDN w:val="0"/>
        <w:adjustRightInd w:val="0"/>
        <w:spacing w:line="276" w:lineRule="auto"/>
        <w:jc w:val="both"/>
        <w:rPr>
          <w:color w:val="000000"/>
          <w:sz w:val="28"/>
          <w:szCs w:val="28"/>
        </w:rPr>
      </w:pPr>
      <w:r>
        <w:rPr>
          <w:color w:val="000000"/>
          <w:sz w:val="28"/>
          <w:szCs w:val="28"/>
        </w:rPr>
        <w:t xml:space="preserve">- </w:t>
      </w:r>
      <w:r w:rsidR="007616B9">
        <w:rPr>
          <w:color w:val="000000"/>
          <w:sz w:val="28"/>
          <w:szCs w:val="28"/>
        </w:rPr>
        <w:t>иметь представле</w:t>
      </w:r>
      <w:r>
        <w:rPr>
          <w:color w:val="000000"/>
          <w:sz w:val="28"/>
          <w:szCs w:val="28"/>
        </w:rPr>
        <w:t>ние о роли физической культуры и спорта в формировании здорового образа жизни;</w:t>
      </w:r>
    </w:p>
    <w:p w:rsidR="00301974" w:rsidRDefault="00301974" w:rsidP="00DE430B">
      <w:pPr>
        <w:spacing w:line="276" w:lineRule="auto"/>
        <w:jc w:val="both"/>
        <w:rPr>
          <w:sz w:val="28"/>
          <w:szCs w:val="28"/>
        </w:rPr>
      </w:pPr>
      <w:r>
        <w:rPr>
          <w:color w:val="000000"/>
          <w:sz w:val="28"/>
          <w:szCs w:val="28"/>
        </w:rPr>
        <w:t xml:space="preserve">- </w:t>
      </w:r>
      <w:r w:rsidR="007616B9">
        <w:rPr>
          <w:color w:val="000000"/>
          <w:sz w:val="28"/>
          <w:szCs w:val="28"/>
        </w:rPr>
        <w:t xml:space="preserve">обладать </w:t>
      </w:r>
      <w:r>
        <w:rPr>
          <w:color w:val="000000"/>
          <w:sz w:val="28"/>
          <w:szCs w:val="28"/>
        </w:rPr>
        <w:t>умение</w:t>
      </w:r>
      <w:r w:rsidR="007616B9">
        <w:rPr>
          <w:color w:val="000000"/>
          <w:sz w:val="28"/>
          <w:szCs w:val="28"/>
        </w:rPr>
        <w:t>м</w:t>
      </w:r>
      <w:r>
        <w:rPr>
          <w:color w:val="000000"/>
          <w:sz w:val="28"/>
          <w:szCs w:val="28"/>
        </w:rPr>
        <w:t xml:space="preserve"> выполнять комплексы упражнений утренней </w:t>
      </w:r>
      <w:r w:rsidR="007616B9">
        <w:rPr>
          <w:color w:val="000000"/>
          <w:sz w:val="28"/>
          <w:szCs w:val="28"/>
        </w:rPr>
        <w:t>и корригирующей гимнастики с учё</w:t>
      </w:r>
      <w:r>
        <w:rPr>
          <w:color w:val="000000"/>
          <w:sz w:val="28"/>
          <w:szCs w:val="28"/>
        </w:rPr>
        <w:t>том индивидуальных особенностей организма;</w:t>
      </w:r>
    </w:p>
    <w:p w:rsidR="00301974" w:rsidRDefault="007616B9" w:rsidP="00DE430B">
      <w:pPr>
        <w:spacing w:line="276" w:lineRule="auto"/>
        <w:jc w:val="both"/>
        <w:rPr>
          <w:sz w:val="28"/>
          <w:szCs w:val="28"/>
        </w:rPr>
      </w:pPr>
      <w:r>
        <w:rPr>
          <w:sz w:val="28"/>
          <w:szCs w:val="28"/>
        </w:rPr>
        <w:t>-  уметь</w:t>
      </w:r>
      <w:r w:rsidR="00301974">
        <w:rPr>
          <w:sz w:val="28"/>
          <w:szCs w:val="28"/>
        </w:rPr>
        <w:t xml:space="preserve"> сознательно управлять своим телом;</w:t>
      </w:r>
    </w:p>
    <w:p w:rsidR="00301974" w:rsidRDefault="007616B9" w:rsidP="00DE430B">
      <w:pPr>
        <w:spacing w:line="276" w:lineRule="auto"/>
        <w:jc w:val="both"/>
        <w:rPr>
          <w:sz w:val="28"/>
          <w:szCs w:val="28"/>
        </w:rPr>
      </w:pPr>
      <w:r>
        <w:rPr>
          <w:sz w:val="28"/>
          <w:szCs w:val="28"/>
        </w:rPr>
        <w:t>-  уметь</w:t>
      </w:r>
      <w:r w:rsidR="00301974">
        <w:rPr>
          <w:sz w:val="28"/>
          <w:szCs w:val="28"/>
        </w:rPr>
        <w:t xml:space="preserve"> распределять движения во времени и пространстве;</w:t>
      </w:r>
    </w:p>
    <w:p w:rsidR="00301974" w:rsidRDefault="007616B9" w:rsidP="00DE430B">
      <w:pPr>
        <w:spacing w:line="276" w:lineRule="auto"/>
        <w:jc w:val="both"/>
        <w:rPr>
          <w:sz w:val="28"/>
          <w:szCs w:val="28"/>
        </w:rPr>
      </w:pPr>
      <w:r>
        <w:rPr>
          <w:sz w:val="28"/>
          <w:szCs w:val="28"/>
        </w:rPr>
        <w:t>-  владеть</w:t>
      </w:r>
      <w:r w:rsidR="00301974">
        <w:rPr>
          <w:sz w:val="28"/>
          <w:szCs w:val="28"/>
        </w:rPr>
        <w:t xml:space="preserve"> комплексом упражнений на развитие гибкости корпуса;</w:t>
      </w:r>
    </w:p>
    <w:p w:rsidR="00301974" w:rsidRPr="00EE7F94" w:rsidRDefault="00301974" w:rsidP="00DE430B">
      <w:pPr>
        <w:spacing w:line="276" w:lineRule="auto"/>
        <w:jc w:val="both"/>
        <w:rPr>
          <w:sz w:val="28"/>
          <w:szCs w:val="28"/>
        </w:rPr>
      </w:pPr>
      <w:r>
        <w:rPr>
          <w:sz w:val="28"/>
          <w:szCs w:val="28"/>
        </w:rPr>
        <w:t xml:space="preserve">-  </w:t>
      </w:r>
      <w:r w:rsidR="007616B9">
        <w:rPr>
          <w:sz w:val="28"/>
          <w:szCs w:val="28"/>
        </w:rPr>
        <w:t>обладать навыками</w:t>
      </w:r>
      <w:r>
        <w:rPr>
          <w:sz w:val="28"/>
          <w:szCs w:val="28"/>
        </w:rPr>
        <w:t xml:space="preserve"> координации движений.</w:t>
      </w:r>
    </w:p>
    <w:p w:rsidR="00301974" w:rsidRDefault="00301974" w:rsidP="00DE430B">
      <w:pPr>
        <w:spacing w:line="276" w:lineRule="auto"/>
        <w:jc w:val="both"/>
        <w:rPr>
          <w:sz w:val="28"/>
          <w:szCs w:val="28"/>
        </w:rPr>
      </w:pPr>
    </w:p>
    <w:p w:rsidR="00877857" w:rsidRPr="00EE7F94" w:rsidRDefault="00877857" w:rsidP="00DE430B">
      <w:pPr>
        <w:spacing w:line="276" w:lineRule="auto"/>
        <w:jc w:val="both"/>
        <w:rPr>
          <w:sz w:val="28"/>
          <w:szCs w:val="28"/>
        </w:rPr>
      </w:pPr>
    </w:p>
    <w:p w:rsidR="00301974" w:rsidRPr="00877857" w:rsidRDefault="00877857" w:rsidP="00DE430B">
      <w:pPr>
        <w:spacing w:line="276" w:lineRule="auto"/>
        <w:jc w:val="center"/>
        <w:rPr>
          <w:b/>
          <w:sz w:val="32"/>
          <w:szCs w:val="32"/>
        </w:rPr>
      </w:pPr>
      <w:r w:rsidRPr="00877857">
        <w:rPr>
          <w:b/>
          <w:sz w:val="32"/>
          <w:szCs w:val="32"/>
          <w:lang w:val="en-US"/>
        </w:rPr>
        <w:t>IV</w:t>
      </w:r>
      <w:r w:rsidRPr="00877857">
        <w:rPr>
          <w:b/>
          <w:sz w:val="32"/>
          <w:szCs w:val="32"/>
        </w:rPr>
        <w:t xml:space="preserve"> </w:t>
      </w:r>
      <w:r w:rsidR="00301974" w:rsidRPr="00877857">
        <w:rPr>
          <w:b/>
          <w:sz w:val="32"/>
          <w:szCs w:val="32"/>
        </w:rPr>
        <w:t xml:space="preserve">ФОРМЫ И МЕТОДЫ КОНТРОЛЯ, </w:t>
      </w:r>
    </w:p>
    <w:p w:rsidR="00301974" w:rsidRPr="00877857" w:rsidRDefault="00301974" w:rsidP="00DE430B">
      <w:pPr>
        <w:spacing w:line="276" w:lineRule="auto"/>
        <w:jc w:val="center"/>
        <w:rPr>
          <w:b/>
          <w:sz w:val="32"/>
          <w:szCs w:val="32"/>
        </w:rPr>
      </w:pPr>
      <w:r w:rsidRPr="00877857">
        <w:rPr>
          <w:b/>
          <w:sz w:val="32"/>
          <w:szCs w:val="32"/>
        </w:rPr>
        <w:t>СИСТЕМА ОЦЕНОК</w:t>
      </w:r>
    </w:p>
    <w:p w:rsidR="00301974" w:rsidRDefault="00301974" w:rsidP="00DE430B">
      <w:pPr>
        <w:spacing w:line="276" w:lineRule="auto"/>
        <w:jc w:val="center"/>
        <w:rPr>
          <w:b/>
          <w:sz w:val="16"/>
          <w:szCs w:val="16"/>
        </w:rPr>
      </w:pPr>
    </w:p>
    <w:p w:rsidR="00877857" w:rsidRDefault="00877857" w:rsidP="00DE430B">
      <w:pPr>
        <w:spacing w:line="276" w:lineRule="auto"/>
        <w:jc w:val="center"/>
        <w:rPr>
          <w:b/>
          <w:sz w:val="16"/>
          <w:szCs w:val="16"/>
        </w:rPr>
      </w:pPr>
    </w:p>
    <w:p w:rsidR="00301974" w:rsidRDefault="00301974" w:rsidP="00DE430B">
      <w:pPr>
        <w:spacing w:line="276" w:lineRule="auto"/>
        <w:jc w:val="both"/>
        <w:rPr>
          <w:sz w:val="28"/>
          <w:szCs w:val="28"/>
        </w:rPr>
      </w:pPr>
      <w:r>
        <w:rPr>
          <w:sz w:val="28"/>
          <w:szCs w:val="28"/>
        </w:rPr>
        <w:tab/>
        <w:t>На уроках «Гимнастики» необходимо формировать не только специальные способности, но и  общие художественные  способности, которые являются универсальными в любой  художественной    деятельности. Программа предусматривает проведение традиционных уроков,  практических занятий.</w:t>
      </w:r>
    </w:p>
    <w:p w:rsidR="00301974" w:rsidRDefault="00301974" w:rsidP="00DE430B">
      <w:pPr>
        <w:spacing w:line="276" w:lineRule="auto"/>
        <w:jc w:val="both"/>
        <w:rPr>
          <w:sz w:val="28"/>
          <w:szCs w:val="28"/>
        </w:rPr>
      </w:pPr>
      <w:r>
        <w:rPr>
          <w:sz w:val="28"/>
          <w:szCs w:val="28"/>
        </w:rPr>
        <w:tab/>
        <w:t xml:space="preserve">Умения </w:t>
      </w:r>
      <w:proofErr w:type="gramStart"/>
      <w:r>
        <w:rPr>
          <w:sz w:val="28"/>
          <w:szCs w:val="28"/>
        </w:rPr>
        <w:t>обучающихся</w:t>
      </w:r>
      <w:proofErr w:type="gramEnd"/>
      <w:r>
        <w:rPr>
          <w:sz w:val="28"/>
          <w:szCs w:val="28"/>
        </w:rPr>
        <w:t xml:space="preserve"> определяются в соответствии с практическими пунктами программы. </w:t>
      </w:r>
    </w:p>
    <w:p w:rsidR="00301974" w:rsidRDefault="00301974" w:rsidP="00DE430B">
      <w:pPr>
        <w:spacing w:line="276" w:lineRule="auto"/>
        <w:jc w:val="both"/>
        <w:rPr>
          <w:sz w:val="28"/>
          <w:szCs w:val="28"/>
        </w:rPr>
      </w:pPr>
      <w:r>
        <w:rPr>
          <w:sz w:val="28"/>
          <w:szCs w:val="28"/>
        </w:rPr>
        <w:tab/>
        <w:t>Результатом обучения является определённый объём знаний, умений и навыков. Учёт и контроль успеваемости следует определять следующими формами:</w:t>
      </w:r>
    </w:p>
    <w:p w:rsidR="00301974" w:rsidRDefault="00301974" w:rsidP="00DE430B">
      <w:pPr>
        <w:spacing w:line="276" w:lineRule="auto"/>
        <w:jc w:val="both"/>
        <w:rPr>
          <w:sz w:val="28"/>
          <w:szCs w:val="28"/>
        </w:rPr>
      </w:pPr>
      <w:r>
        <w:rPr>
          <w:sz w:val="28"/>
          <w:szCs w:val="28"/>
        </w:rPr>
        <w:t>-  опрос</w:t>
      </w:r>
    </w:p>
    <w:p w:rsidR="00301974" w:rsidRDefault="00301974" w:rsidP="00DE430B">
      <w:pPr>
        <w:spacing w:line="276" w:lineRule="auto"/>
        <w:jc w:val="both"/>
        <w:rPr>
          <w:sz w:val="28"/>
          <w:szCs w:val="28"/>
        </w:rPr>
      </w:pPr>
      <w:r>
        <w:rPr>
          <w:sz w:val="28"/>
          <w:szCs w:val="28"/>
        </w:rPr>
        <w:t>-  контрольный урок</w:t>
      </w:r>
    </w:p>
    <w:p w:rsidR="00301974" w:rsidRDefault="00301974" w:rsidP="00DE430B">
      <w:pPr>
        <w:spacing w:line="276" w:lineRule="auto"/>
        <w:jc w:val="both"/>
        <w:rPr>
          <w:sz w:val="28"/>
          <w:szCs w:val="28"/>
        </w:rPr>
      </w:pPr>
      <w:r>
        <w:rPr>
          <w:sz w:val="28"/>
          <w:szCs w:val="28"/>
        </w:rPr>
        <w:t>Контроль позволяет определить эффективность обучения, обсудить  результат, внести  изменения в процесс, если надо. Контроль позволяет родителям, преподавателям, обучающимся увидеть результат своего труда.</w:t>
      </w:r>
    </w:p>
    <w:p w:rsidR="00301974" w:rsidRDefault="00301974" w:rsidP="00DE430B">
      <w:pPr>
        <w:spacing w:line="276" w:lineRule="auto"/>
        <w:jc w:val="both"/>
        <w:rPr>
          <w:sz w:val="28"/>
          <w:szCs w:val="28"/>
        </w:rPr>
      </w:pPr>
      <w:r>
        <w:rPr>
          <w:sz w:val="28"/>
          <w:szCs w:val="28"/>
        </w:rPr>
        <w:tab/>
        <w:t>Проведение показательных уроков перед родителями с целью повышения интереса, проведение  контрольных уроков, их периодичность устанавливает преподаватель.</w:t>
      </w:r>
    </w:p>
    <w:p w:rsidR="00301974" w:rsidRDefault="00301974" w:rsidP="00DE430B">
      <w:pPr>
        <w:spacing w:line="276" w:lineRule="auto"/>
        <w:jc w:val="both"/>
        <w:rPr>
          <w:sz w:val="28"/>
          <w:szCs w:val="28"/>
        </w:rPr>
      </w:pPr>
      <w:r>
        <w:rPr>
          <w:sz w:val="28"/>
          <w:szCs w:val="28"/>
        </w:rPr>
        <w:tab/>
        <w:t>Контроль может быть текущим, промежуточным, итоговым. Текущий контроль осуществляется по ходу занятия. Форма промежуточной аттестации проводится по контрольным урокам в конце каждого года</w:t>
      </w:r>
      <w:r w:rsidR="007616B9">
        <w:rPr>
          <w:sz w:val="28"/>
          <w:szCs w:val="28"/>
        </w:rPr>
        <w:t>.</w:t>
      </w:r>
    </w:p>
    <w:p w:rsidR="00877857" w:rsidRDefault="00877857" w:rsidP="00DE430B">
      <w:pPr>
        <w:spacing w:line="276" w:lineRule="auto"/>
        <w:jc w:val="both"/>
        <w:rPr>
          <w:sz w:val="28"/>
          <w:szCs w:val="28"/>
        </w:rPr>
      </w:pPr>
    </w:p>
    <w:p w:rsidR="00301974" w:rsidRDefault="00301974" w:rsidP="00DE430B">
      <w:pPr>
        <w:spacing w:line="276" w:lineRule="auto"/>
        <w:jc w:val="both"/>
        <w:rPr>
          <w:sz w:val="16"/>
          <w:szCs w:val="16"/>
        </w:rPr>
      </w:pPr>
    </w:p>
    <w:p w:rsidR="00301974" w:rsidRPr="00EE7F94" w:rsidRDefault="00877857" w:rsidP="00DE430B">
      <w:pPr>
        <w:spacing w:line="276" w:lineRule="auto"/>
        <w:jc w:val="center"/>
        <w:outlineLvl w:val="0"/>
        <w:rPr>
          <w:b/>
          <w:sz w:val="32"/>
          <w:szCs w:val="32"/>
        </w:rPr>
      </w:pPr>
      <w:r>
        <w:rPr>
          <w:b/>
          <w:sz w:val="32"/>
          <w:szCs w:val="32"/>
          <w:lang w:val="en-US"/>
        </w:rPr>
        <w:lastRenderedPageBreak/>
        <w:t>V</w:t>
      </w:r>
      <w:r>
        <w:rPr>
          <w:b/>
          <w:sz w:val="32"/>
          <w:szCs w:val="32"/>
        </w:rPr>
        <w:t>.</w:t>
      </w:r>
      <w:r w:rsidRPr="00877857">
        <w:rPr>
          <w:b/>
          <w:sz w:val="32"/>
          <w:szCs w:val="32"/>
        </w:rPr>
        <w:t xml:space="preserve"> </w:t>
      </w:r>
      <w:r w:rsidR="00301974" w:rsidRPr="00301974">
        <w:rPr>
          <w:b/>
          <w:sz w:val="32"/>
          <w:szCs w:val="32"/>
        </w:rPr>
        <w:t xml:space="preserve">МЕТОДИЧЕСКОЕ ОБЕСПЕЧЕНИЕ УЧЕБНОГО </w:t>
      </w:r>
    </w:p>
    <w:p w:rsidR="00301974" w:rsidRPr="00301974" w:rsidRDefault="00301974" w:rsidP="00DE430B">
      <w:pPr>
        <w:spacing w:line="276" w:lineRule="auto"/>
        <w:jc w:val="center"/>
        <w:outlineLvl w:val="0"/>
        <w:rPr>
          <w:b/>
          <w:sz w:val="32"/>
          <w:szCs w:val="32"/>
        </w:rPr>
      </w:pPr>
      <w:r w:rsidRPr="00301974">
        <w:rPr>
          <w:b/>
          <w:sz w:val="32"/>
          <w:szCs w:val="32"/>
        </w:rPr>
        <w:t>ПРОЦЕССА</w:t>
      </w:r>
    </w:p>
    <w:p w:rsidR="00301974" w:rsidRDefault="00301974" w:rsidP="00DE430B">
      <w:pPr>
        <w:spacing w:line="276" w:lineRule="auto"/>
        <w:jc w:val="both"/>
        <w:rPr>
          <w:sz w:val="16"/>
          <w:szCs w:val="16"/>
        </w:rPr>
      </w:pPr>
    </w:p>
    <w:p w:rsidR="00301974" w:rsidRDefault="00301974" w:rsidP="00DE430B">
      <w:pPr>
        <w:spacing w:line="276" w:lineRule="auto"/>
        <w:jc w:val="both"/>
        <w:rPr>
          <w:sz w:val="28"/>
          <w:szCs w:val="28"/>
        </w:rPr>
      </w:pPr>
      <w:r>
        <w:rPr>
          <w:sz w:val="28"/>
          <w:szCs w:val="28"/>
        </w:rPr>
        <w:tab/>
        <w:t xml:space="preserve">Основными методами работы преподавателя </w:t>
      </w:r>
      <w:r>
        <w:rPr>
          <w:i/>
          <w:sz w:val="28"/>
          <w:szCs w:val="28"/>
        </w:rPr>
        <w:t>являются показ движений</w:t>
      </w:r>
      <w:r>
        <w:rPr>
          <w:sz w:val="28"/>
          <w:szCs w:val="28"/>
        </w:rPr>
        <w:t xml:space="preserve"> и </w:t>
      </w:r>
      <w:r>
        <w:rPr>
          <w:i/>
          <w:sz w:val="28"/>
          <w:szCs w:val="28"/>
        </w:rPr>
        <w:t>словесное объяснение</w:t>
      </w:r>
      <w:r>
        <w:rPr>
          <w:sz w:val="28"/>
          <w:szCs w:val="28"/>
        </w:rPr>
        <w:t>. Они – главные проводники требований преподавателя к учащимся. В разных классах показу и объяснению отводится различная роль, изменяются функции показа и объяснения на разных этапах обучения.</w:t>
      </w:r>
    </w:p>
    <w:p w:rsidR="00301974" w:rsidRDefault="00301974" w:rsidP="00DE430B">
      <w:pPr>
        <w:spacing w:line="276" w:lineRule="auto"/>
        <w:jc w:val="both"/>
        <w:rPr>
          <w:sz w:val="28"/>
          <w:szCs w:val="28"/>
        </w:rPr>
      </w:pPr>
      <w:r>
        <w:rPr>
          <w:sz w:val="28"/>
          <w:szCs w:val="28"/>
        </w:rPr>
        <w:tab/>
        <w:t>На начальном этапе обучения (</w:t>
      </w:r>
      <w:r w:rsidR="00877857">
        <w:rPr>
          <w:sz w:val="28"/>
          <w:szCs w:val="28"/>
          <w:lang w:val="en-US"/>
        </w:rPr>
        <w:t>I</w:t>
      </w:r>
      <w:r w:rsidR="00877857">
        <w:rPr>
          <w:sz w:val="28"/>
          <w:szCs w:val="28"/>
        </w:rPr>
        <w:t xml:space="preserve"> полугодие</w:t>
      </w:r>
      <w:r>
        <w:rPr>
          <w:sz w:val="28"/>
          <w:szCs w:val="28"/>
        </w:rPr>
        <w:t>) показу придаётся исключительно большое значение, т.к. он даёт первоначальное представление о движении. Поэтому показ должен быть предельно точным, конкретным и технически совершенным.</w:t>
      </w:r>
    </w:p>
    <w:p w:rsidR="00301974" w:rsidRDefault="00301974" w:rsidP="00DE430B">
      <w:pPr>
        <w:spacing w:line="276" w:lineRule="auto"/>
        <w:jc w:val="both"/>
        <w:rPr>
          <w:sz w:val="28"/>
          <w:szCs w:val="28"/>
        </w:rPr>
      </w:pPr>
      <w:r>
        <w:rPr>
          <w:sz w:val="28"/>
          <w:szCs w:val="28"/>
        </w:rPr>
        <w:tab/>
        <w:t>Словесное объяснение комментирует показ, выделяя наиболее важные моменты, а также служит для формирования основных понятий, необходимых на начальном этапе (правила исполнения).</w:t>
      </w:r>
    </w:p>
    <w:p w:rsidR="00301974" w:rsidRDefault="00301974" w:rsidP="00DE430B">
      <w:pPr>
        <w:spacing w:line="276" w:lineRule="auto"/>
        <w:jc w:val="both"/>
        <w:rPr>
          <w:sz w:val="28"/>
          <w:szCs w:val="28"/>
        </w:rPr>
      </w:pPr>
      <w:r>
        <w:rPr>
          <w:sz w:val="28"/>
          <w:szCs w:val="28"/>
        </w:rPr>
        <w:tab/>
        <w:t>На следующем этапе обучения (</w:t>
      </w:r>
      <w:r w:rsidR="00877857">
        <w:rPr>
          <w:sz w:val="28"/>
          <w:szCs w:val="28"/>
          <w:lang w:val="en-US"/>
        </w:rPr>
        <w:t>II</w:t>
      </w:r>
      <w:r w:rsidR="00877857">
        <w:rPr>
          <w:sz w:val="28"/>
          <w:szCs w:val="28"/>
        </w:rPr>
        <w:t xml:space="preserve"> полугодие</w:t>
      </w:r>
      <w:r>
        <w:rPr>
          <w:sz w:val="28"/>
          <w:szCs w:val="28"/>
        </w:rPr>
        <w:t>) показ приобретает иной характер. Он становится более обобщённым, акцентирующим наиболее важные моменты, особенно мышечную работу тела.</w:t>
      </w:r>
    </w:p>
    <w:p w:rsidR="00301974" w:rsidRDefault="00301974" w:rsidP="00DE430B">
      <w:pPr>
        <w:spacing w:line="276" w:lineRule="auto"/>
        <w:jc w:val="both"/>
        <w:rPr>
          <w:sz w:val="28"/>
          <w:szCs w:val="28"/>
        </w:rPr>
      </w:pPr>
      <w:r>
        <w:rPr>
          <w:sz w:val="28"/>
          <w:szCs w:val="28"/>
        </w:rPr>
        <w:tab/>
        <w:t>Словесный метод приобретает очень большое значение в связи с происходящим  процессом осмысления исполнения. На этом этапе СЛОВО несёт самую большую нагрузку.</w:t>
      </w:r>
    </w:p>
    <w:p w:rsidR="00301974" w:rsidRDefault="00301974" w:rsidP="00DE430B">
      <w:pPr>
        <w:spacing w:line="276" w:lineRule="auto"/>
        <w:jc w:val="both"/>
        <w:rPr>
          <w:sz w:val="28"/>
          <w:szCs w:val="28"/>
        </w:rPr>
      </w:pPr>
      <w:r>
        <w:rPr>
          <w:sz w:val="28"/>
          <w:szCs w:val="28"/>
        </w:rPr>
        <w:tab/>
        <w:t xml:space="preserve"> Методы показа и объяснения варьируются в самых широких пределах, учитывая многообразие задач младших классов.</w:t>
      </w:r>
    </w:p>
    <w:p w:rsidR="007616B9" w:rsidRDefault="00301974" w:rsidP="00DE430B">
      <w:pPr>
        <w:spacing w:line="276" w:lineRule="auto"/>
        <w:jc w:val="both"/>
        <w:rPr>
          <w:sz w:val="28"/>
          <w:szCs w:val="28"/>
        </w:rPr>
      </w:pPr>
      <w:r>
        <w:rPr>
          <w:sz w:val="28"/>
          <w:szCs w:val="28"/>
        </w:rPr>
        <w:tab/>
        <w:t xml:space="preserve">Таким образом, </w:t>
      </w:r>
      <w:r>
        <w:rPr>
          <w:i/>
          <w:sz w:val="28"/>
          <w:szCs w:val="28"/>
        </w:rPr>
        <w:t>два важнейших метода – показ и объяснение</w:t>
      </w:r>
      <w:r>
        <w:rPr>
          <w:sz w:val="28"/>
          <w:szCs w:val="28"/>
        </w:rPr>
        <w:t xml:space="preserve"> – связаны с одним из центральных моментов обучения: активизацией мышления и развитием творческого  начала в процессе напряжённой физической работы по овладению танцевальными навыками.     </w:t>
      </w:r>
    </w:p>
    <w:p w:rsidR="007616B9" w:rsidRDefault="00301974" w:rsidP="00DE430B">
      <w:pPr>
        <w:spacing w:line="276" w:lineRule="auto"/>
        <w:jc w:val="both"/>
        <w:rPr>
          <w:sz w:val="28"/>
          <w:szCs w:val="28"/>
        </w:rPr>
      </w:pPr>
      <w:r>
        <w:rPr>
          <w:sz w:val="28"/>
          <w:szCs w:val="28"/>
        </w:rPr>
        <w:t xml:space="preserve">     </w:t>
      </w:r>
      <w:r>
        <w:rPr>
          <w:sz w:val="28"/>
          <w:szCs w:val="28"/>
        </w:rPr>
        <w:tab/>
        <w:t xml:space="preserve"> </w:t>
      </w:r>
      <w:r w:rsidR="007616B9">
        <w:rPr>
          <w:sz w:val="28"/>
          <w:szCs w:val="28"/>
        </w:rPr>
        <w:t xml:space="preserve">Основными условиями реализации программы являются: </w:t>
      </w:r>
    </w:p>
    <w:p w:rsidR="007616B9" w:rsidRDefault="00877857" w:rsidP="00DE430B">
      <w:pPr>
        <w:spacing w:line="276" w:lineRule="auto"/>
        <w:ind w:left="360"/>
        <w:jc w:val="both"/>
        <w:rPr>
          <w:sz w:val="28"/>
          <w:szCs w:val="28"/>
        </w:rPr>
      </w:pPr>
      <w:r>
        <w:rPr>
          <w:sz w:val="28"/>
          <w:szCs w:val="28"/>
        </w:rPr>
        <w:t xml:space="preserve">- </w:t>
      </w:r>
      <w:r w:rsidR="007616B9">
        <w:rPr>
          <w:sz w:val="28"/>
          <w:szCs w:val="28"/>
        </w:rPr>
        <w:t>высокий профессиональный уровень преподавателя (как в предметной сфере, так и в психолого-педагогической);</w:t>
      </w:r>
    </w:p>
    <w:p w:rsidR="007616B9" w:rsidRDefault="00877857" w:rsidP="00DE430B">
      <w:pPr>
        <w:spacing w:line="276" w:lineRule="auto"/>
        <w:ind w:left="360"/>
        <w:jc w:val="both"/>
        <w:rPr>
          <w:sz w:val="28"/>
          <w:szCs w:val="28"/>
        </w:rPr>
      </w:pPr>
      <w:r>
        <w:rPr>
          <w:sz w:val="28"/>
          <w:szCs w:val="28"/>
        </w:rPr>
        <w:t xml:space="preserve">- </w:t>
      </w:r>
      <w:r w:rsidR="007616B9">
        <w:rPr>
          <w:sz w:val="28"/>
          <w:szCs w:val="28"/>
        </w:rPr>
        <w:t>грамотное методическое  изложение материала;</w:t>
      </w:r>
    </w:p>
    <w:p w:rsidR="007616B9" w:rsidRDefault="00877857" w:rsidP="00DE430B">
      <w:pPr>
        <w:spacing w:line="276" w:lineRule="auto"/>
        <w:ind w:left="360"/>
        <w:jc w:val="both"/>
        <w:rPr>
          <w:sz w:val="28"/>
          <w:szCs w:val="28"/>
        </w:rPr>
      </w:pPr>
      <w:r>
        <w:rPr>
          <w:sz w:val="28"/>
          <w:szCs w:val="28"/>
        </w:rPr>
        <w:t xml:space="preserve">- </w:t>
      </w:r>
      <w:r w:rsidR="007616B9">
        <w:rPr>
          <w:sz w:val="28"/>
          <w:szCs w:val="28"/>
        </w:rPr>
        <w:t>личный выразительный показ преподавателя;</w:t>
      </w:r>
    </w:p>
    <w:p w:rsidR="007616B9" w:rsidRDefault="00877857" w:rsidP="00DE430B">
      <w:pPr>
        <w:spacing w:line="276" w:lineRule="auto"/>
        <w:ind w:left="360"/>
        <w:jc w:val="both"/>
        <w:rPr>
          <w:sz w:val="28"/>
          <w:szCs w:val="28"/>
        </w:rPr>
      </w:pPr>
      <w:r>
        <w:rPr>
          <w:sz w:val="28"/>
          <w:szCs w:val="28"/>
        </w:rPr>
        <w:t xml:space="preserve">- </w:t>
      </w:r>
      <w:r w:rsidR="007616B9">
        <w:rPr>
          <w:sz w:val="28"/>
          <w:szCs w:val="28"/>
        </w:rPr>
        <w:t xml:space="preserve">преподавание по принципу «от </w:t>
      </w:r>
      <w:proofErr w:type="gramStart"/>
      <w:r w:rsidR="007616B9">
        <w:rPr>
          <w:sz w:val="28"/>
          <w:szCs w:val="28"/>
        </w:rPr>
        <w:t>простого</w:t>
      </w:r>
      <w:proofErr w:type="gramEnd"/>
      <w:r w:rsidR="007616B9">
        <w:rPr>
          <w:sz w:val="28"/>
          <w:szCs w:val="28"/>
        </w:rPr>
        <w:t>»;</w:t>
      </w:r>
    </w:p>
    <w:p w:rsidR="007616B9" w:rsidRDefault="00877857" w:rsidP="00DE430B">
      <w:pPr>
        <w:spacing w:line="276" w:lineRule="auto"/>
        <w:ind w:left="360"/>
        <w:jc w:val="both"/>
        <w:rPr>
          <w:sz w:val="28"/>
          <w:szCs w:val="28"/>
        </w:rPr>
      </w:pPr>
      <w:r>
        <w:rPr>
          <w:sz w:val="28"/>
          <w:szCs w:val="28"/>
        </w:rPr>
        <w:t xml:space="preserve">- </w:t>
      </w:r>
      <w:r w:rsidR="007616B9">
        <w:rPr>
          <w:sz w:val="28"/>
          <w:szCs w:val="28"/>
        </w:rPr>
        <w:t>выполнение важных педагогических принципов:  систематичность,  целенаправленность,  доступность, регулярность учебного процесса;</w:t>
      </w:r>
    </w:p>
    <w:p w:rsidR="007616B9" w:rsidRDefault="00877857" w:rsidP="00DE430B">
      <w:pPr>
        <w:spacing w:line="276" w:lineRule="auto"/>
        <w:ind w:left="360"/>
        <w:jc w:val="both"/>
        <w:rPr>
          <w:sz w:val="28"/>
          <w:szCs w:val="28"/>
        </w:rPr>
      </w:pPr>
      <w:r>
        <w:rPr>
          <w:sz w:val="28"/>
          <w:szCs w:val="28"/>
        </w:rPr>
        <w:t xml:space="preserve">- </w:t>
      </w:r>
      <w:r w:rsidR="007616B9">
        <w:rPr>
          <w:sz w:val="28"/>
          <w:szCs w:val="28"/>
        </w:rPr>
        <w:t xml:space="preserve">умение преподавателя вовлечь </w:t>
      </w:r>
      <w:proofErr w:type="gramStart"/>
      <w:r w:rsidR="007616B9">
        <w:rPr>
          <w:sz w:val="28"/>
          <w:szCs w:val="28"/>
        </w:rPr>
        <w:t>обучающихся</w:t>
      </w:r>
      <w:proofErr w:type="gramEnd"/>
      <w:r w:rsidR="007616B9">
        <w:rPr>
          <w:sz w:val="28"/>
          <w:szCs w:val="28"/>
        </w:rPr>
        <w:t xml:space="preserve"> в творческий процесс;</w:t>
      </w:r>
    </w:p>
    <w:p w:rsidR="007616B9" w:rsidRDefault="00877857" w:rsidP="00DE430B">
      <w:pPr>
        <w:spacing w:line="276" w:lineRule="auto"/>
        <w:ind w:left="360"/>
        <w:jc w:val="both"/>
        <w:rPr>
          <w:sz w:val="28"/>
          <w:szCs w:val="28"/>
        </w:rPr>
      </w:pPr>
      <w:r>
        <w:rPr>
          <w:sz w:val="28"/>
          <w:szCs w:val="28"/>
        </w:rPr>
        <w:t xml:space="preserve">- </w:t>
      </w:r>
      <w:r w:rsidR="007616B9">
        <w:rPr>
          <w:sz w:val="28"/>
          <w:szCs w:val="28"/>
        </w:rPr>
        <w:t xml:space="preserve">  позитивный психологический климат во время урока;</w:t>
      </w:r>
    </w:p>
    <w:p w:rsidR="00301974" w:rsidRPr="00877857" w:rsidRDefault="00877857" w:rsidP="00DE430B">
      <w:pPr>
        <w:spacing w:line="276" w:lineRule="auto"/>
        <w:ind w:left="360"/>
        <w:jc w:val="both"/>
        <w:rPr>
          <w:sz w:val="28"/>
          <w:szCs w:val="28"/>
        </w:rPr>
      </w:pPr>
      <w:r>
        <w:rPr>
          <w:sz w:val="28"/>
          <w:szCs w:val="28"/>
        </w:rPr>
        <w:lastRenderedPageBreak/>
        <w:t xml:space="preserve">- </w:t>
      </w:r>
      <w:r w:rsidR="007616B9">
        <w:rPr>
          <w:sz w:val="28"/>
          <w:szCs w:val="28"/>
        </w:rPr>
        <w:t>материально- техническое оснащение (аудио-, видеоаппаратура), наличие танцевального зала,  музыкального инструмента, наглядных пособий.</w:t>
      </w:r>
    </w:p>
    <w:p w:rsidR="00301974" w:rsidRDefault="00301974" w:rsidP="00DE430B">
      <w:pPr>
        <w:spacing w:line="276" w:lineRule="auto"/>
        <w:ind w:firstLine="708"/>
        <w:jc w:val="both"/>
        <w:rPr>
          <w:sz w:val="28"/>
          <w:szCs w:val="28"/>
        </w:rPr>
      </w:pPr>
      <w:r>
        <w:rPr>
          <w:sz w:val="28"/>
          <w:szCs w:val="28"/>
        </w:rPr>
        <w:t>Данная программа направлена на выявление и развитие способностей детей, приобретение ими определённых знаний, умений; на развитие компетентности  в  области хореографии; на формирование навыков на уровне практического применения.</w:t>
      </w:r>
    </w:p>
    <w:p w:rsidR="00301974" w:rsidRPr="00EE7F94" w:rsidRDefault="00301974" w:rsidP="00DE430B">
      <w:pPr>
        <w:spacing w:line="276" w:lineRule="auto"/>
        <w:ind w:firstLine="284"/>
        <w:rPr>
          <w:b/>
          <w:sz w:val="28"/>
          <w:szCs w:val="28"/>
        </w:rPr>
      </w:pPr>
    </w:p>
    <w:p w:rsidR="00301974" w:rsidRPr="00877857" w:rsidRDefault="00877857" w:rsidP="00DE430B">
      <w:pPr>
        <w:spacing w:line="276" w:lineRule="auto"/>
        <w:ind w:firstLine="284"/>
        <w:jc w:val="center"/>
        <w:rPr>
          <w:b/>
          <w:sz w:val="32"/>
          <w:szCs w:val="32"/>
        </w:rPr>
      </w:pPr>
      <w:r w:rsidRPr="00877857">
        <w:rPr>
          <w:b/>
          <w:sz w:val="32"/>
          <w:szCs w:val="32"/>
          <w:lang w:val="en-US"/>
        </w:rPr>
        <w:t>VI</w:t>
      </w:r>
      <w:r w:rsidRPr="00877857">
        <w:rPr>
          <w:b/>
          <w:sz w:val="32"/>
          <w:szCs w:val="32"/>
        </w:rPr>
        <w:t>. СПИСОК ИСПОЛЬЗУЕМОЙ ЛИТЕРАТУРЫ</w:t>
      </w:r>
    </w:p>
    <w:p w:rsidR="00877857" w:rsidRPr="00877857" w:rsidRDefault="00877857" w:rsidP="00DE430B">
      <w:pPr>
        <w:spacing w:line="276" w:lineRule="auto"/>
        <w:ind w:firstLine="284"/>
        <w:jc w:val="center"/>
        <w:rPr>
          <w:b/>
          <w:sz w:val="28"/>
          <w:szCs w:val="28"/>
        </w:rPr>
      </w:pPr>
    </w:p>
    <w:p w:rsidR="00301974" w:rsidRDefault="00877857" w:rsidP="00DE430B">
      <w:pPr>
        <w:spacing w:line="276" w:lineRule="auto"/>
        <w:jc w:val="both"/>
        <w:rPr>
          <w:sz w:val="28"/>
          <w:szCs w:val="28"/>
        </w:rPr>
      </w:pPr>
      <w:r>
        <w:rPr>
          <w:sz w:val="28"/>
          <w:szCs w:val="28"/>
        </w:rPr>
        <w:t xml:space="preserve">- </w:t>
      </w:r>
      <w:proofErr w:type="spellStart"/>
      <w:r w:rsidR="00301974">
        <w:rPr>
          <w:sz w:val="28"/>
          <w:szCs w:val="28"/>
        </w:rPr>
        <w:t>Конорова</w:t>
      </w:r>
      <w:proofErr w:type="spellEnd"/>
      <w:r w:rsidR="00301974">
        <w:rPr>
          <w:sz w:val="28"/>
          <w:szCs w:val="28"/>
        </w:rPr>
        <w:t xml:space="preserve"> Е.В. Методическое пособие по ритмике. Занятия по ритмике в 1 и 2 классах музыкальной школы. Выпуск </w:t>
      </w:r>
      <w:smartTag w:uri="urn:schemas-microsoft-com:office:smarttags" w:element="metricconverter">
        <w:smartTagPr>
          <w:attr w:name="ProductID" w:val="1, М"/>
        </w:smartTagPr>
        <w:r w:rsidR="00301974">
          <w:rPr>
            <w:sz w:val="28"/>
            <w:szCs w:val="28"/>
          </w:rPr>
          <w:t>1, М</w:t>
        </w:r>
      </w:smartTag>
      <w:r>
        <w:rPr>
          <w:sz w:val="28"/>
          <w:szCs w:val="28"/>
        </w:rPr>
        <w:t xml:space="preserve">.: </w:t>
      </w:r>
      <w:proofErr w:type="spellStart"/>
      <w:r>
        <w:rPr>
          <w:sz w:val="28"/>
          <w:szCs w:val="28"/>
        </w:rPr>
        <w:t>Музгиз</w:t>
      </w:r>
      <w:proofErr w:type="spellEnd"/>
      <w:r>
        <w:rPr>
          <w:sz w:val="28"/>
          <w:szCs w:val="28"/>
        </w:rPr>
        <w:t>, 1963, 1972, 1979;</w:t>
      </w:r>
    </w:p>
    <w:p w:rsidR="00301974" w:rsidRDefault="00877857" w:rsidP="00DE430B">
      <w:pPr>
        <w:spacing w:line="276" w:lineRule="auto"/>
        <w:jc w:val="both"/>
        <w:rPr>
          <w:sz w:val="28"/>
          <w:szCs w:val="28"/>
        </w:rPr>
      </w:pPr>
      <w:r>
        <w:rPr>
          <w:sz w:val="28"/>
          <w:szCs w:val="28"/>
        </w:rPr>
        <w:t xml:space="preserve">- </w:t>
      </w:r>
      <w:proofErr w:type="spellStart"/>
      <w:r w:rsidR="00301974">
        <w:rPr>
          <w:sz w:val="28"/>
          <w:szCs w:val="28"/>
        </w:rPr>
        <w:t>Конорова</w:t>
      </w:r>
      <w:proofErr w:type="spellEnd"/>
      <w:r w:rsidR="00301974">
        <w:rPr>
          <w:sz w:val="28"/>
          <w:szCs w:val="28"/>
        </w:rPr>
        <w:t xml:space="preserve"> Е.В. Танец и ритмика в на</w:t>
      </w:r>
      <w:r>
        <w:rPr>
          <w:sz w:val="28"/>
          <w:szCs w:val="28"/>
        </w:rPr>
        <w:t xml:space="preserve">чальной школе. М.: </w:t>
      </w:r>
      <w:proofErr w:type="spellStart"/>
      <w:r>
        <w:rPr>
          <w:sz w:val="28"/>
          <w:szCs w:val="28"/>
        </w:rPr>
        <w:t>Музгиз</w:t>
      </w:r>
      <w:proofErr w:type="spellEnd"/>
      <w:r>
        <w:rPr>
          <w:sz w:val="28"/>
          <w:szCs w:val="28"/>
        </w:rPr>
        <w:t>, 1960;</w:t>
      </w:r>
    </w:p>
    <w:p w:rsidR="00301974" w:rsidRDefault="00877857" w:rsidP="00DE430B">
      <w:pPr>
        <w:spacing w:line="276" w:lineRule="auto"/>
        <w:jc w:val="both"/>
        <w:rPr>
          <w:sz w:val="28"/>
          <w:szCs w:val="28"/>
        </w:rPr>
      </w:pPr>
      <w:r>
        <w:rPr>
          <w:sz w:val="28"/>
          <w:szCs w:val="28"/>
        </w:rPr>
        <w:t xml:space="preserve">- </w:t>
      </w:r>
      <w:r w:rsidR="00301974">
        <w:rPr>
          <w:sz w:val="28"/>
          <w:szCs w:val="28"/>
        </w:rPr>
        <w:t xml:space="preserve">Руднева С., Фиш Э. Ритмика. Музыкальное </w:t>
      </w:r>
      <w:r>
        <w:rPr>
          <w:sz w:val="28"/>
          <w:szCs w:val="28"/>
        </w:rPr>
        <w:t>движение. М.: Просвещение, 1972;</w:t>
      </w:r>
    </w:p>
    <w:p w:rsidR="00301974" w:rsidRDefault="00877857" w:rsidP="00DE430B">
      <w:pPr>
        <w:spacing w:line="276" w:lineRule="auto"/>
        <w:jc w:val="both"/>
        <w:rPr>
          <w:sz w:val="28"/>
          <w:szCs w:val="28"/>
        </w:rPr>
      </w:pPr>
      <w:r>
        <w:rPr>
          <w:sz w:val="28"/>
          <w:szCs w:val="28"/>
        </w:rPr>
        <w:t xml:space="preserve">- </w:t>
      </w:r>
      <w:proofErr w:type="spellStart"/>
      <w:r w:rsidR="00301974">
        <w:rPr>
          <w:sz w:val="28"/>
          <w:szCs w:val="28"/>
        </w:rPr>
        <w:t>Бекина</w:t>
      </w:r>
      <w:proofErr w:type="spellEnd"/>
      <w:r w:rsidR="00301974">
        <w:rPr>
          <w:sz w:val="28"/>
          <w:szCs w:val="28"/>
        </w:rPr>
        <w:t xml:space="preserve"> С., Соболева</w:t>
      </w:r>
      <w:r>
        <w:rPr>
          <w:sz w:val="28"/>
          <w:szCs w:val="28"/>
        </w:rPr>
        <w:t xml:space="preserve"> Э., Играем и танцуем. М., 1984;</w:t>
      </w:r>
    </w:p>
    <w:p w:rsidR="00301974" w:rsidRDefault="00877857" w:rsidP="00DE430B">
      <w:pPr>
        <w:spacing w:line="276" w:lineRule="auto"/>
        <w:jc w:val="both"/>
        <w:rPr>
          <w:sz w:val="28"/>
          <w:szCs w:val="28"/>
        </w:rPr>
      </w:pPr>
      <w:r>
        <w:rPr>
          <w:sz w:val="28"/>
          <w:szCs w:val="28"/>
        </w:rPr>
        <w:t xml:space="preserve">- </w:t>
      </w:r>
      <w:r w:rsidR="00301974">
        <w:rPr>
          <w:sz w:val="28"/>
          <w:szCs w:val="28"/>
        </w:rPr>
        <w:t xml:space="preserve">Бондаренко Л. Ритмика и танец. Киев. </w:t>
      </w:r>
      <w:proofErr w:type="spellStart"/>
      <w:r w:rsidR="00301974">
        <w:rPr>
          <w:sz w:val="28"/>
          <w:szCs w:val="28"/>
        </w:rPr>
        <w:t>Музична</w:t>
      </w:r>
      <w:proofErr w:type="spellEnd"/>
      <w:r w:rsidR="00301974">
        <w:rPr>
          <w:sz w:val="28"/>
          <w:szCs w:val="28"/>
        </w:rPr>
        <w:t xml:space="preserve"> </w:t>
      </w:r>
      <w:proofErr w:type="spellStart"/>
      <w:r w:rsidR="00301974">
        <w:rPr>
          <w:sz w:val="28"/>
          <w:szCs w:val="28"/>
        </w:rPr>
        <w:t>украина</w:t>
      </w:r>
      <w:proofErr w:type="spellEnd"/>
      <w:r w:rsidR="00301974">
        <w:rPr>
          <w:sz w:val="28"/>
          <w:szCs w:val="28"/>
        </w:rPr>
        <w:t>, 1976</w:t>
      </w:r>
      <w:r>
        <w:rPr>
          <w:sz w:val="28"/>
          <w:szCs w:val="28"/>
        </w:rPr>
        <w:t>;</w:t>
      </w:r>
    </w:p>
    <w:p w:rsidR="00301974" w:rsidRDefault="00877857" w:rsidP="00DE430B">
      <w:pPr>
        <w:spacing w:line="276" w:lineRule="auto"/>
        <w:jc w:val="both"/>
        <w:rPr>
          <w:sz w:val="28"/>
          <w:szCs w:val="28"/>
        </w:rPr>
      </w:pPr>
      <w:r>
        <w:rPr>
          <w:sz w:val="28"/>
          <w:szCs w:val="28"/>
        </w:rPr>
        <w:t xml:space="preserve">- </w:t>
      </w:r>
      <w:proofErr w:type="spellStart"/>
      <w:r w:rsidR="00301974">
        <w:rPr>
          <w:sz w:val="28"/>
          <w:szCs w:val="28"/>
        </w:rPr>
        <w:t>Дубянская</w:t>
      </w:r>
      <w:proofErr w:type="spellEnd"/>
      <w:r>
        <w:rPr>
          <w:sz w:val="28"/>
          <w:szCs w:val="28"/>
        </w:rPr>
        <w:t xml:space="preserve"> Е. Нашим детям. Л., Музыка 1971;</w:t>
      </w:r>
    </w:p>
    <w:p w:rsidR="00301974" w:rsidRDefault="00877857" w:rsidP="00DE430B">
      <w:pPr>
        <w:spacing w:line="276" w:lineRule="auto"/>
        <w:jc w:val="both"/>
        <w:rPr>
          <w:sz w:val="28"/>
          <w:szCs w:val="28"/>
        </w:rPr>
      </w:pPr>
      <w:r>
        <w:rPr>
          <w:sz w:val="28"/>
          <w:szCs w:val="28"/>
        </w:rPr>
        <w:t xml:space="preserve">- </w:t>
      </w:r>
      <w:r w:rsidR="00301974">
        <w:rPr>
          <w:sz w:val="28"/>
          <w:szCs w:val="28"/>
        </w:rPr>
        <w:t>Иова Е.,</w:t>
      </w:r>
      <w:r>
        <w:rPr>
          <w:sz w:val="28"/>
          <w:szCs w:val="28"/>
        </w:rPr>
        <w:t xml:space="preserve"> </w:t>
      </w:r>
      <w:r w:rsidR="00301974">
        <w:rPr>
          <w:sz w:val="28"/>
          <w:szCs w:val="28"/>
        </w:rPr>
        <w:t xml:space="preserve">Иоффе А., </w:t>
      </w:r>
      <w:proofErr w:type="spellStart"/>
      <w:r w:rsidR="00301974">
        <w:rPr>
          <w:sz w:val="28"/>
          <w:szCs w:val="28"/>
        </w:rPr>
        <w:t>Головчинер</w:t>
      </w:r>
      <w:proofErr w:type="spellEnd"/>
      <w:r w:rsidR="00301974">
        <w:rPr>
          <w:sz w:val="28"/>
          <w:szCs w:val="28"/>
        </w:rPr>
        <w:t xml:space="preserve"> О. Утренняя гимнастика под музыку. М.,1984</w:t>
      </w:r>
      <w:r>
        <w:rPr>
          <w:sz w:val="28"/>
          <w:szCs w:val="28"/>
        </w:rPr>
        <w:t>;</w:t>
      </w:r>
    </w:p>
    <w:p w:rsidR="00301974" w:rsidRDefault="00877857" w:rsidP="00DE430B">
      <w:pPr>
        <w:spacing w:line="276" w:lineRule="auto"/>
        <w:jc w:val="both"/>
        <w:rPr>
          <w:sz w:val="28"/>
          <w:szCs w:val="28"/>
        </w:rPr>
      </w:pPr>
      <w:r>
        <w:rPr>
          <w:sz w:val="28"/>
          <w:szCs w:val="28"/>
        </w:rPr>
        <w:t xml:space="preserve">- </w:t>
      </w:r>
      <w:proofErr w:type="spellStart"/>
      <w:r w:rsidR="00301974">
        <w:rPr>
          <w:sz w:val="28"/>
          <w:szCs w:val="28"/>
        </w:rPr>
        <w:t>Метлов</w:t>
      </w:r>
      <w:proofErr w:type="spellEnd"/>
      <w:r w:rsidR="00301974">
        <w:rPr>
          <w:sz w:val="28"/>
          <w:szCs w:val="28"/>
        </w:rPr>
        <w:t>. Н. Музыка для утренней гимнастики в детском саду.</w:t>
      </w:r>
      <w:r>
        <w:rPr>
          <w:sz w:val="28"/>
          <w:szCs w:val="28"/>
        </w:rPr>
        <w:t xml:space="preserve"> </w:t>
      </w:r>
      <w:r w:rsidR="00301974">
        <w:rPr>
          <w:sz w:val="28"/>
          <w:szCs w:val="28"/>
        </w:rPr>
        <w:t>М., 1970</w:t>
      </w:r>
      <w:r>
        <w:rPr>
          <w:sz w:val="28"/>
          <w:szCs w:val="28"/>
        </w:rPr>
        <w:t>;</w:t>
      </w:r>
    </w:p>
    <w:p w:rsidR="00301974" w:rsidRDefault="00301974" w:rsidP="00DE430B">
      <w:pPr>
        <w:spacing w:line="276" w:lineRule="auto"/>
        <w:jc w:val="both"/>
        <w:rPr>
          <w:sz w:val="28"/>
          <w:szCs w:val="28"/>
        </w:rPr>
      </w:pPr>
    </w:p>
    <w:p w:rsidR="00301974" w:rsidRDefault="00301974" w:rsidP="00DE430B">
      <w:pPr>
        <w:spacing w:line="276" w:lineRule="auto"/>
        <w:ind w:firstLine="708"/>
        <w:jc w:val="both"/>
      </w:pPr>
    </w:p>
    <w:p w:rsidR="00301974" w:rsidRDefault="00301974" w:rsidP="00DE430B">
      <w:pPr>
        <w:widowControl w:val="0"/>
        <w:autoSpaceDE w:val="0"/>
        <w:autoSpaceDN w:val="0"/>
        <w:adjustRightInd w:val="0"/>
        <w:spacing w:line="276" w:lineRule="auto"/>
        <w:ind w:firstLine="720"/>
        <w:jc w:val="both"/>
        <w:rPr>
          <w:sz w:val="28"/>
          <w:szCs w:val="28"/>
        </w:rPr>
      </w:pPr>
    </w:p>
    <w:p w:rsidR="00301974" w:rsidRDefault="00301974" w:rsidP="00DE430B">
      <w:pPr>
        <w:widowControl w:val="0"/>
        <w:autoSpaceDE w:val="0"/>
        <w:autoSpaceDN w:val="0"/>
        <w:adjustRightInd w:val="0"/>
        <w:spacing w:line="276" w:lineRule="auto"/>
        <w:ind w:firstLine="720"/>
        <w:jc w:val="both"/>
        <w:rPr>
          <w:sz w:val="28"/>
          <w:szCs w:val="28"/>
        </w:rPr>
      </w:pPr>
    </w:p>
    <w:p w:rsidR="00301974" w:rsidRDefault="00301974" w:rsidP="00DE430B">
      <w:pPr>
        <w:widowControl w:val="0"/>
        <w:autoSpaceDE w:val="0"/>
        <w:autoSpaceDN w:val="0"/>
        <w:adjustRightInd w:val="0"/>
        <w:spacing w:line="276" w:lineRule="auto"/>
        <w:ind w:firstLine="720"/>
        <w:jc w:val="both"/>
        <w:rPr>
          <w:sz w:val="28"/>
          <w:szCs w:val="28"/>
        </w:rPr>
      </w:pPr>
    </w:p>
    <w:p w:rsidR="007B37AE" w:rsidRDefault="007B37AE" w:rsidP="00DE430B">
      <w:pPr>
        <w:spacing w:line="276" w:lineRule="auto"/>
      </w:pPr>
    </w:p>
    <w:sectPr w:rsidR="007B37AE">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0E3" w:rsidRDefault="00D760E3" w:rsidP="00877857">
      <w:r>
        <w:separator/>
      </w:r>
    </w:p>
  </w:endnote>
  <w:endnote w:type="continuationSeparator" w:id="0">
    <w:p w:rsidR="00D760E3" w:rsidRDefault="00D760E3" w:rsidP="00877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9526278"/>
      <w:docPartObj>
        <w:docPartGallery w:val="Page Numbers (Bottom of Page)"/>
        <w:docPartUnique/>
      </w:docPartObj>
    </w:sdtPr>
    <w:sdtEndPr/>
    <w:sdtContent>
      <w:p w:rsidR="00877857" w:rsidRDefault="00877857">
        <w:pPr>
          <w:pStyle w:val="a5"/>
          <w:jc w:val="right"/>
        </w:pPr>
        <w:r>
          <w:fldChar w:fldCharType="begin"/>
        </w:r>
        <w:r>
          <w:instrText>PAGE   \* MERGEFORMAT</w:instrText>
        </w:r>
        <w:r>
          <w:fldChar w:fldCharType="separate"/>
        </w:r>
        <w:r w:rsidR="00047C15">
          <w:rPr>
            <w:noProof/>
          </w:rPr>
          <w:t>3</w:t>
        </w:r>
        <w:r>
          <w:fldChar w:fldCharType="end"/>
        </w:r>
      </w:p>
    </w:sdtContent>
  </w:sdt>
  <w:p w:rsidR="00877857" w:rsidRDefault="0087785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0E3" w:rsidRDefault="00D760E3" w:rsidP="00877857">
      <w:r>
        <w:separator/>
      </w:r>
    </w:p>
  </w:footnote>
  <w:footnote w:type="continuationSeparator" w:id="0">
    <w:p w:rsidR="00D760E3" w:rsidRDefault="00D760E3" w:rsidP="008778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6589A"/>
    <w:multiLevelType w:val="hybridMultilevel"/>
    <w:tmpl w:val="98B61E9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974"/>
    <w:rsid w:val="00000793"/>
    <w:rsid w:val="00047C15"/>
    <w:rsid w:val="00125847"/>
    <w:rsid w:val="001A1047"/>
    <w:rsid w:val="001C2B55"/>
    <w:rsid w:val="0024624A"/>
    <w:rsid w:val="00262A68"/>
    <w:rsid w:val="002A1B9C"/>
    <w:rsid w:val="003010D2"/>
    <w:rsid w:val="00301974"/>
    <w:rsid w:val="0031584E"/>
    <w:rsid w:val="003D2EBE"/>
    <w:rsid w:val="00402E0D"/>
    <w:rsid w:val="0058015A"/>
    <w:rsid w:val="007616B9"/>
    <w:rsid w:val="007A28A2"/>
    <w:rsid w:val="007B37AE"/>
    <w:rsid w:val="008266F2"/>
    <w:rsid w:val="00830A5F"/>
    <w:rsid w:val="00872493"/>
    <w:rsid w:val="00877857"/>
    <w:rsid w:val="009C377D"/>
    <w:rsid w:val="00A96159"/>
    <w:rsid w:val="00AF702C"/>
    <w:rsid w:val="00D13EED"/>
    <w:rsid w:val="00D760E3"/>
    <w:rsid w:val="00D76D0D"/>
    <w:rsid w:val="00DE430B"/>
    <w:rsid w:val="00EE7F94"/>
    <w:rsid w:val="00FF35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97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7857"/>
    <w:pPr>
      <w:tabs>
        <w:tab w:val="center" w:pos="4677"/>
        <w:tab w:val="right" w:pos="9355"/>
      </w:tabs>
    </w:pPr>
  </w:style>
  <w:style w:type="character" w:customStyle="1" w:styleId="a4">
    <w:name w:val="Верхний колонтитул Знак"/>
    <w:basedOn w:val="a0"/>
    <w:link w:val="a3"/>
    <w:uiPriority w:val="99"/>
    <w:rsid w:val="0087785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877857"/>
    <w:pPr>
      <w:tabs>
        <w:tab w:val="center" w:pos="4677"/>
        <w:tab w:val="right" w:pos="9355"/>
      </w:tabs>
    </w:pPr>
  </w:style>
  <w:style w:type="character" w:customStyle="1" w:styleId="a6">
    <w:name w:val="Нижний колонтитул Знак"/>
    <w:basedOn w:val="a0"/>
    <w:link w:val="a5"/>
    <w:uiPriority w:val="99"/>
    <w:rsid w:val="00877857"/>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402E0D"/>
    <w:rPr>
      <w:rFonts w:ascii="Tahoma" w:hAnsi="Tahoma" w:cs="Tahoma"/>
      <w:sz w:val="16"/>
      <w:szCs w:val="16"/>
    </w:rPr>
  </w:style>
  <w:style w:type="character" w:customStyle="1" w:styleId="a8">
    <w:name w:val="Текст выноски Знак"/>
    <w:basedOn w:val="a0"/>
    <w:link w:val="a7"/>
    <w:uiPriority w:val="99"/>
    <w:semiHidden/>
    <w:rsid w:val="00402E0D"/>
    <w:rPr>
      <w:rFonts w:ascii="Tahoma" w:eastAsia="Times New Roman" w:hAnsi="Tahoma" w:cs="Tahoma"/>
      <w:sz w:val="16"/>
      <w:szCs w:val="16"/>
      <w:lang w:eastAsia="ru-RU"/>
    </w:rPr>
  </w:style>
  <w:style w:type="paragraph" w:styleId="a9">
    <w:name w:val="List Paragraph"/>
    <w:basedOn w:val="a"/>
    <w:uiPriority w:val="34"/>
    <w:qFormat/>
    <w:rsid w:val="00D13EED"/>
    <w:pPr>
      <w:spacing w:after="200" w:line="276" w:lineRule="auto"/>
      <w:ind w:left="720"/>
      <w:contextualSpacing/>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97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7857"/>
    <w:pPr>
      <w:tabs>
        <w:tab w:val="center" w:pos="4677"/>
        <w:tab w:val="right" w:pos="9355"/>
      </w:tabs>
    </w:pPr>
  </w:style>
  <w:style w:type="character" w:customStyle="1" w:styleId="a4">
    <w:name w:val="Верхний колонтитул Знак"/>
    <w:basedOn w:val="a0"/>
    <w:link w:val="a3"/>
    <w:uiPriority w:val="99"/>
    <w:rsid w:val="0087785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877857"/>
    <w:pPr>
      <w:tabs>
        <w:tab w:val="center" w:pos="4677"/>
        <w:tab w:val="right" w:pos="9355"/>
      </w:tabs>
    </w:pPr>
  </w:style>
  <w:style w:type="character" w:customStyle="1" w:styleId="a6">
    <w:name w:val="Нижний колонтитул Знак"/>
    <w:basedOn w:val="a0"/>
    <w:link w:val="a5"/>
    <w:uiPriority w:val="99"/>
    <w:rsid w:val="00877857"/>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402E0D"/>
    <w:rPr>
      <w:rFonts w:ascii="Tahoma" w:hAnsi="Tahoma" w:cs="Tahoma"/>
      <w:sz w:val="16"/>
      <w:szCs w:val="16"/>
    </w:rPr>
  </w:style>
  <w:style w:type="character" w:customStyle="1" w:styleId="a8">
    <w:name w:val="Текст выноски Знак"/>
    <w:basedOn w:val="a0"/>
    <w:link w:val="a7"/>
    <w:uiPriority w:val="99"/>
    <w:semiHidden/>
    <w:rsid w:val="00402E0D"/>
    <w:rPr>
      <w:rFonts w:ascii="Tahoma" w:eastAsia="Times New Roman" w:hAnsi="Tahoma" w:cs="Tahoma"/>
      <w:sz w:val="16"/>
      <w:szCs w:val="16"/>
      <w:lang w:eastAsia="ru-RU"/>
    </w:rPr>
  </w:style>
  <w:style w:type="paragraph" w:styleId="a9">
    <w:name w:val="List Paragraph"/>
    <w:basedOn w:val="a"/>
    <w:uiPriority w:val="34"/>
    <w:qFormat/>
    <w:rsid w:val="00D13EED"/>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140190">
      <w:bodyDiv w:val="1"/>
      <w:marLeft w:val="0"/>
      <w:marRight w:val="0"/>
      <w:marTop w:val="0"/>
      <w:marBottom w:val="0"/>
      <w:divBdr>
        <w:top w:val="none" w:sz="0" w:space="0" w:color="auto"/>
        <w:left w:val="none" w:sz="0" w:space="0" w:color="auto"/>
        <w:bottom w:val="none" w:sz="0" w:space="0" w:color="auto"/>
        <w:right w:val="none" w:sz="0" w:space="0" w:color="auto"/>
      </w:divBdr>
    </w:div>
    <w:div w:id="670596497">
      <w:bodyDiv w:val="1"/>
      <w:marLeft w:val="0"/>
      <w:marRight w:val="0"/>
      <w:marTop w:val="0"/>
      <w:marBottom w:val="0"/>
      <w:divBdr>
        <w:top w:val="none" w:sz="0" w:space="0" w:color="auto"/>
        <w:left w:val="none" w:sz="0" w:space="0" w:color="auto"/>
        <w:bottom w:val="none" w:sz="0" w:space="0" w:color="auto"/>
        <w:right w:val="none" w:sz="0" w:space="0" w:color="auto"/>
      </w:divBdr>
    </w:div>
    <w:div w:id="1306157894">
      <w:bodyDiv w:val="1"/>
      <w:marLeft w:val="0"/>
      <w:marRight w:val="0"/>
      <w:marTop w:val="0"/>
      <w:marBottom w:val="0"/>
      <w:divBdr>
        <w:top w:val="none" w:sz="0" w:space="0" w:color="auto"/>
        <w:left w:val="none" w:sz="0" w:space="0" w:color="auto"/>
        <w:bottom w:val="none" w:sz="0" w:space="0" w:color="auto"/>
        <w:right w:val="none" w:sz="0" w:space="0" w:color="auto"/>
      </w:divBdr>
    </w:div>
    <w:div w:id="1383864644">
      <w:bodyDiv w:val="1"/>
      <w:marLeft w:val="0"/>
      <w:marRight w:val="0"/>
      <w:marTop w:val="0"/>
      <w:marBottom w:val="0"/>
      <w:divBdr>
        <w:top w:val="none" w:sz="0" w:space="0" w:color="auto"/>
        <w:left w:val="none" w:sz="0" w:space="0" w:color="auto"/>
        <w:bottom w:val="none" w:sz="0" w:space="0" w:color="auto"/>
        <w:right w:val="none" w:sz="0" w:space="0" w:color="auto"/>
      </w:divBdr>
    </w:div>
    <w:div w:id="150381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12</Pages>
  <Words>2676</Words>
  <Characters>15258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Элла User</dc:creator>
  <cp:lastModifiedBy>User</cp:lastModifiedBy>
  <cp:revision>17</cp:revision>
  <cp:lastPrinted>2024-06-21T08:28:00Z</cp:lastPrinted>
  <dcterms:created xsi:type="dcterms:W3CDTF">2014-02-12T10:42:00Z</dcterms:created>
  <dcterms:modified xsi:type="dcterms:W3CDTF">2025-06-16T07:12:00Z</dcterms:modified>
</cp:coreProperties>
</file>